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10703" w14:textId="77777777" w:rsidR="00220785" w:rsidRDefault="00220785" w:rsidP="00C76E6E">
      <w:pPr>
        <w:rPr>
          <w:sz w:val="28"/>
          <w:szCs w:val="28"/>
        </w:rPr>
      </w:pPr>
    </w:p>
    <w:p w14:paraId="4616CB7E" w14:textId="77777777" w:rsidR="00220785" w:rsidRDefault="00220785" w:rsidP="00C76E6E">
      <w:pPr>
        <w:rPr>
          <w:sz w:val="28"/>
          <w:szCs w:val="28"/>
        </w:rPr>
      </w:pPr>
      <w:r>
        <w:rPr>
          <w:b/>
          <w:noProof/>
          <w:sz w:val="28"/>
          <w:szCs w:val="28"/>
          <w:lang w:eastAsia="nb-NO"/>
        </w:rPr>
        <mc:AlternateContent>
          <mc:Choice Requires="wps">
            <w:drawing>
              <wp:inline distT="0" distB="0" distL="0" distR="0" wp14:anchorId="479E143F" wp14:editId="167B8463">
                <wp:extent cx="4324350" cy="1362075"/>
                <wp:effectExtent l="0" t="0" r="0" b="9525"/>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538B"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xml:space="preserve">Jordvern Vestfold er en partipolitisk uavhengig interesseorganisasjon. </w:t>
                            </w:r>
                          </w:p>
                          <w:p w14:paraId="6158B1F8"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w:t>
                            </w:r>
                          </w:p>
                          <w:p w14:paraId="22B052F5"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Jordvern Vestfold skal gjennom handling og målretta informasjonsarbeid mot media, politikere og opinionen søke å samle bred forståelse og støtte for nødvendigheten av et sterkt jordvern i Vestfold. I dette arbeidet er det viktig å understreke jordvernets betydning som en bred samfunnssak.</w:t>
                            </w:r>
                          </w:p>
                          <w:p w14:paraId="616B4F01"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w:t>
                            </w:r>
                          </w:p>
                          <w:p w14:paraId="6CC2B692"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xml:space="preserve">Jordvern Vestfold krever at utbygging skal skje på andre arealer enn dyrka mark. </w:t>
                            </w:r>
                          </w:p>
                          <w:p w14:paraId="04E2FDBF" w14:textId="77777777" w:rsidR="00220785" w:rsidRDefault="00220785" w:rsidP="00220785">
                            <w:pPr>
                              <w:ind w:left="1418"/>
                              <w:jc w:val="right"/>
                              <w:rPr>
                                <w:rFonts w:ascii="Arial" w:eastAsia="Times New Roman" w:hAnsi="Arial" w:cs="Arial"/>
                                <w:sz w:val="16"/>
                                <w:szCs w:val="16"/>
                                <w:lang w:eastAsia="nb-NO"/>
                              </w:rPr>
                            </w:pPr>
                          </w:p>
                          <w:p w14:paraId="132D41DC" w14:textId="77777777" w:rsidR="00220785" w:rsidRPr="00CB333B" w:rsidRDefault="00220785" w:rsidP="00220785">
                            <w:pPr>
                              <w:ind w:left="1418"/>
                              <w:jc w:val="right"/>
                              <w:rPr>
                                <w:rFonts w:ascii="Arial" w:eastAsia="Times New Roman" w:hAnsi="Arial" w:cs="Arial"/>
                                <w:sz w:val="16"/>
                                <w:szCs w:val="16"/>
                                <w:lang w:eastAsia="nb-NO"/>
                              </w:rPr>
                            </w:pPr>
                            <w:r>
                              <w:rPr>
                                <w:rFonts w:ascii="Arial" w:eastAsia="Times New Roman" w:hAnsi="Arial" w:cs="Arial"/>
                                <w:sz w:val="16"/>
                                <w:szCs w:val="16"/>
                                <w:lang w:eastAsia="nb-NO"/>
                              </w:rPr>
                              <w:t>(Jordvern Vestfold</w:t>
                            </w:r>
                            <w:r w:rsidRPr="00CB333B">
                              <w:rPr>
                                <w:rFonts w:ascii="Arial" w:eastAsia="Times New Roman" w:hAnsi="Arial" w:cs="Arial"/>
                                <w:sz w:val="16"/>
                                <w:szCs w:val="16"/>
                                <w:lang w:eastAsia="nb-NO"/>
                              </w:rPr>
                              <w:t>s formålsparagraf)</w:t>
                            </w:r>
                          </w:p>
                          <w:p w14:paraId="4A44549C" w14:textId="77777777" w:rsidR="00220785" w:rsidRDefault="00220785" w:rsidP="00220785"/>
                        </w:txbxContent>
                      </wps:txbx>
                      <wps:bodyPr rot="0" vert="horz" wrap="square" lIns="91440" tIns="45720" rIns="91440" bIns="45720" anchor="t" anchorCtr="0" upright="1">
                        <a:noAutofit/>
                      </wps:bodyPr>
                    </wps:wsp>
                  </a:graphicData>
                </a:graphic>
              </wp:inline>
            </w:drawing>
          </mc:Choice>
          <mc:Fallback>
            <w:pict>
              <v:shapetype w14:anchorId="479E143F" id="_x0000_t202" coordsize="21600,21600" o:spt="202" path="m,l,21600r21600,l21600,xe">
                <v:stroke joinstyle="miter"/>
                <v:path gradientshapeok="t" o:connecttype="rect"/>
              </v:shapetype>
              <v:shape id="Text Box 4" o:spid="_x0000_s1026" type="#_x0000_t202" style="width:340.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" stroked="f">
                <v:textbox>
                  <w:txbxContent>
                    <w:p w14:paraId="1673538B"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xml:space="preserve">Jordvern Vestfold er en partipolitisk uavhengig interesseorganisasjon. </w:t>
                      </w:r>
                    </w:p>
                    <w:p w14:paraId="6158B1F8"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w:t>
                      </w:r>
                    </w:p>
                    <w:p w14:paraId="22B052F5"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Jordvern Vestfold skal gjennom handling og målretta informasjonsarbeid mot media, politikere og opinionen søke å samle bred forståelse og støtte for nødvendigheten av et sterkt jordvern i Vestfold. I dette arbeidet er det viktig å understreke jordvernets betydning som en bred samfunnssak.</w:t>
                      </w:r>
                    </w:p>
                    <w:p w14:paraId="616B4F01"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w:t>
                      </w:r>
                    </w:p>
                    <w:p w14:paraId="6CC2B692" w14:textId="77777777" w:rsidR="00220785" w:rsidRPr="00880F45" w:rsidRDefault="00220785" w:rsidP="00220785">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overflowPunct w:val="0"/>
                        <w:autoSpaceDE w:val="0"/>
                        <w:autoSpaceDN w:val="0"/>
                        <w:adjustRightInd w:val="0"/>
                        <w:spacing w:line="240" w:lineRule="auto"/>
                        <w:rPr>
                          <w:rFonts w:ascii="Arial" w:eastAsia="Times New Roman" w:hAnsi="Arial" w:cs="Arial"/>
                          <w:i/>
                          <w:sz w:val="16"/>
                          <w:szCs w:val="16"/>
                          <w:lang w:eastAsia="nb-NO"/>
                        </w:rPr>
                      </w:pPr>
                      <w:r w:rsidRPr="00880F45">
                        <w:rPr>
                          <w:rFonts w:ascii="Arial" w:eastAsia="Times New Roman" w:hAnsi="Arial" w:cs="Arial"/>
                          <w:i/>
                          <w:sz w:val="16"/>
                          <w:szCs w:val="16"/>
                          <w:lang w:eastAsia="nb-NO"/>
                        </w:rPr>
                        <w:t xml:space="preserve">Jordvern Vestfold krever at utbygging skal skje på andre arealer enn dyrka mark. </w:t>
                      </w:r>
                    </w:p>
                    <w:p w14:paraId="04E2FDBF" w14:textId="77777777" w:rsidR="00220785" w:rsidRDefault="00220785" w:rsidP="00220785">
                      <w:pPr>
                        <w:ind w:left="1418"/>
                        <w:jc w:val="right"/>
                        <w:rPr>
                          <w:rFonts w:ascii="Arial" w:eastAsia="Times New Roman" w:hAnsi="Arial" w:cs="Arial"/>
                          <w:sz w:val="16"/>
                          <w:szCs w:val="16"/>
                          <w:lang w:eastAsia="nb-NO"/>
                        </w:rPr>
                      </w:pPr>
                    </w:p>
                    <w:p w14:paraId="132D41DC" w14:textId="77777777" w:rsidR="00220785" w:rsidRPr="00CB333B" w:rsidRDefault="00220785" w:rsidP="00220785">
                      <w:pPr>
                        <w:ind w:left="1418"/>
                        <w:jc w:val="right"/>
                        <w:rPr>
                          <w:rFonts w:ascii="Arial" w:eastAsia="Times New Roman" w:hAnsi="Arial" w:cs="Arial"/>
                          <w:sz w:val="16"/>
                          <w:szCs w:val="16"/>
                          <w:lang w:eastAsia="nb-NO"/>
                        </w:rPr>
                      </w:pPr>
                      <w:r>
                        <w:rPr>
                          <w:rFonts w:ascii="Arial" w:eastAsia="Times New Roman" w:hAnsi="Arial" w:cs="Arial"/>
                          <w:sz w:val="16"/>
                          <w:szCs w:val="16"/>
                          <w:lang w:eastAsia="nb-NO"/>
                        </w:rPr>
                        <w:t>(Jordvern Vestfold</w:t>
                      </w:r>
                      <w:r w:rsidRPr="00CB333B">
                        <w:rPr>
                          <w:rFonts w:ascii="Arial" w:eastAsia="Times New Roman" w:hAnsi="Arial" w:cs="Arial"/>
                          <w:sz w:val="16"/>
                          <w:szCs w:val="16"/>
                          <w:lang w:eastAsia="nb-NO"/>
                        </w:rPr>
                        <w:t>s formålsparagraf)</w:t>
                      </w:r>
                    </w:p>
                    <w:p w14:paraId="4A44549C" w14:textId="77777777" w:rsidR="00220785" w:rsidRDefault="00220785" w:rsidP="00220785"/>
                  </w:txbxContent>
                </v:textbox>
                <w10:anchorlock/>
              </v:shape>
            </w:pict>
          </mc:Fallback>
        </mc:AlternateContent>
      </w:r>
    </w:p>
    <w:p w14:paraId="73896C99" w14:textId="77777777" w:rsidR="00220785" w:rsidRDefault="00220785" w:rsidP="00C76E6E">
      <w:pPr>
        <w:rPr>
          <w:sz w:val="28"/>
          <w:szCs w:val="28"/>
        </w:rPr>
      </w:pPr>
    </w:p>
    <w:p w14:paraId="7A1822E3" w14:textId="77777777" w:rsidR="00C76E6E" w:rsidRDefault="000E63CA" w:rsidP="00C76E6E">
      <w:pPr>
        <w:rPr>
          <w:sz w:val="28"/>
          <w:szCs w:val="28"/>
        </w:rPr>
      </w:pPr>
      <w:r w:rsidRPr="00C76E6E">
        <w:rPr>
          <w:sz w:val="28"/>
          <w:szCs w:val="28"/>
        </w:rPr>
        <w:t xml:space="preserve">Jordvern Vestfold er basert på personlig medlemskap. </w:t>
      </w:r>
    </w:p>
    <w:p w14:paraId="0AFF61AB" w14:textId="77777777" w:rsidR="00880F45" w:rsidRDefault="000E63CA" w:rsidP="00C76E6E">
      <w:pPr>
        <w:rPr>
          <w:sz w:val="28"/>
          <w:szCs w:val="28"/>
        </w:rPr>
      </w:pPr>
      <w:r w:rsidRPr="00C76E6E">
        <w:rPr>
          <w:sz w:val="28"/>
          <w:szCs w:val="28"/>
        </w:rPr>
        <w:t xml:space="preserve">Årsmøtet bestemmer kontingenten. </w:t>
      </w:r>
      <w:r w:rsidR="00C76E6E" w:rsidRPr="00C76E6E">
        <w:rPr>
          <w:sz w:val="28"/>
          <w:szCs w:val="28"/>
        </w:rPr>
        <w:t>Kontingenten for 201</w:t>
      </w:r>
      <w:r w:rsidR="00941550">
        <w:rPr>
          <w:sz w:val="28"/>
          <w:szCs w:val="28"/>
        </w:rPr>
        <w:t>9</w:t>
      </w:r>
      <w:r w:rsidR="00880F45">
        <w:rPr>
          <w:sz w:val="28"/>
          <w:szCs w:val="28"/>
        </w:rPr>
        <w:t>/</w:t>
      </w:r>
      <w:r w:rsidR="00941550">
        <w:rPr>
          <w:sz w:val="28"/>
          <w:szCs w:val="28"/>
        </w:rPr>
        <w:t>20</w:t>
      </w:r>
      <w:r w:rsidRPr="00C76E6E">
        <w:rPr>
          <w:sz w:val="28"/>
          <w:szCs w:val="28"/>
        </w:rPr>
        <w:t xml:space="preserve"> er </w:t>
      </w:r>
    </w:p>
    <w:p w14:paraId="025292B3" w14:textId="77777777" w:rsidR="00880F45" w:rsidRPr="00880F45" w:rsidRDefault="000E63CA" w:rsidP="00880F45">
      <w:pPr>
        <w:pStyle w:val="Listeavsnitt"/>
        <w:numPr>
          <w:ilvl w:val="0"/>
          <w:numId w:val="3"/>
        </w:numPr>
      </w:pPr>
      <w:r w:rsidRPr="00880F45">
        <w:t xml:space="preserve">kr 225,- </w:t>
      </w:r>
      <w:r w:rsidR="00880F45" w:rsidRPr="00880F45">
        <w:t>for enkeltmedlemmer</w:t>
      </w:r>
      <w:r w:rsidRPr="00880F45">
        <w:t xml:space="preserve"> </w:t>
      </w:r>
    </w:p>
    <w:p w14:paraId="34D28BA2" w14:textId="77777777" w:rsidR="00880F45" w:rsidRPr="00880F45" w:rsidRDefault="000E63CA" w:rsidP="00880F45">
      <w:pPr>
        <w:pStyle w:val="Listeavsnitt"/>
        <w:numPr>
          <w:ilvl w:val="0"/>
          <w:numId w:val="3"/>
        </w:numPr>
      </w:pPr>
      <w:r w:rsidRPr="00880F45">
        <w:t>kr 375,- for familier/husstandsmedlemskap (husk å oppgi navn)</w:t>
      </w:r>
      <w:r w:rsidR="00880F45" w:rsidRPr="00880F45">
        <w:t xml:space="preserve">, </w:t>
      </w:r>
    </w:p>
    <w:p w14:paraId="0C439EF2" w14:textId="77777777" w:rsidR="00880F45" w:rsidRPr="00880F45" w:rsidRDefault="00880F45" w:rsidP="00880F45">
      <w:pPr>
        <w:pStyle w:val="Listeavsnitt"/>
        <w:numPr>
          <w:ilvl w:val="0"/>
          <w:numId w:val="3"/>
        </w:numPr>
      </w:pPr>
      <w:r w:rsidRPr="00880F45">
        <w:t xml:space="preserve">kr 100,- for ungdom (&lt;30 år)  </w:t>
      </w:r>
    </w:p>
    <w:p w14:paraId="19357346" w14:textId="77777777" w:rsidR="000E63CA" w:rsidRPr="00880F45" w:rsidRDefault="00880F45" w:rsidP="00880F45">
      <w:pPr>
        <w:pStyle w:val="Listeavsnitt"/>
        <w:numPr>
          <w:ilvl w:val="0"/>
          <w:numId w:val="3"/>
        </w:numPr>
      </w:pPr>
      <w:r w:rsidRPr="00880F45">
        <w:t>kr 400,- i støttemedlemskap fra foreninger og organisasjoner</w:t>
      </w:r>
      <w:r w:rsidR="000E63CA" w:rsidRPr="00880F45">
        <w:t>.</w:t>
      </w:r>
    </w:p>
    <w:p w14:paraId="3293F13D" w14:textId="77777777" w:rsidR="000E63CA" w:rsidRDefault="000E63CA" w:rsidP="000E63CA">
      <w:pPr>
        <w:rPr>
          <w:sz w:val="52"/>
        </w:rPr>
      </w:pPr>
      <w:r w:rsidRPr="00F05D29">
        <w:br/>
      </w:r>
      <w:r>
        <w:rPr>
          <w:sz w:val="52"/>
        </w:rPr>
        <w:t>Innmeldingsskjema:</w:t>
      </w:r>
    </w:p>
    <w:p w14:paraId="709A7C76" w14:textId="77777777" w:rsidR="000E63CA" w:rsidRDefault="000E63CA" w:rsidP="000E63CA">
      <w:pPr>
        <w:pStyle w:val="Brdtekst"/>
        <w:spacing w:after="120"/>
      </w:pPr>
      <w:r>
        <w:t>Ja, jeg ønsker å bli medlem av Jordvern Vestfold:</w:t>
      </w:r>
    </w:p>
    <w:p w14:paraId="71A5A9C2" w14:textId="77777777" w:rsidR="000E63CA" w:rsidRDefault="000E63CA" w:rsidP="000E63CA">
      <w:pPr>
        <w:spacing w:after="240"/>
      </w:pPr>
      <w:r>
        <w:br/>
      </w:r>
      <w:r w:rsidRPr="00F05D29">
        <w:t>Navn:_____________________________________________</w:t>
      </w:r>
      <w:r>
        <w:t>______________</w:t>
      </w:r>
    </w:p>
    <w:p w14:paraId="7B6E7115" w14:textId="77777777" w:rsidR="000E63CA" w:rsidRDefault="000E63CA" w:rsidP="000E63CA">
      <w:pPr>
        <w:spacing w:after="240"/>
      </w:pPr>
      <w:r>
        <w:t>Familie-/</w:t>
      </w:r>
      <w:proofErr w:type="spellStart"/>
      <w:r>
        <w:t>husttandsmedlemmer</w:t>
      </w:r>
      <w:proofErr w:type="spellEnd"/>
      <w:r>
        <w:t>:</w:t>
      </w:r>
      <w:r w:rsidRPr="004B7761">
        <w:t xml:space="preserve"> </w:t>
      </w:r>
      <w:r w:rsidRPr="00F05D29">
        <w:t>___________________________________</w:t>
      </w:r>
      <w:r>
        <w:t>__</w:t>
      </w:r>
    </w:p>
    <w:p w14:paraId="56F52B56" w14:textId="77777777" w:rsidR="000E63CA" w:rsidRPr="00F05D29" w:rsidRDefault="000E63CA" w:rsidP="000E63CA">
      <w:pPr>
        <w:spacing w:after="240"/>
      </w:pPr>
      <w:r>
        <w:t>________________________________________________________________</w:t>
      </w:r>
    </w:p>
    <w:p w14:paraId="168C7410" w14:textId="77777777" w:rsidR="000E63CA" w:rsidRPr="00F05D29" w:rsidRDefault="000E63CA" w:rsidP="000E63CA">
      <w:pPr>
        <w:spacing w:after="240"/>
      </w:pPr>
      <w:r w:rsidRPr="00F05D29">
        <w:t>Adresse:___________________________________________</w:t>
      </w:r>
      <w:r>
        <w:t>______________</w:t>
      </w:r>
    </w:p>
    <w:p w14:paraId="254D39EB" w14:textId="77777777" w:rsidR="000E63CA" w:rsidRPr="00F05D29" w:rsidRDefault="000E63CA" w:rsidP="000E63CA">
      <w:pPr>
        <w:spacing w:after="240"/>
        <w:rPr>
          <w:lang w:val="de-DE"/>
        </w:rPr>
      </w:pPr>
      <w:proofErr w:type="spellStart"/>
      <w:r w:rsidRPr="00F05D29">
        <w:rPr>
          <w:lang w:val="de-DE"/>
        </w:rPr>
        <w:t>Postnr</w:t>
      </w:r>
      <w:proofErr w:type="spellEnd"/>
      <w:r w:rsidRPr="00F05D29">
        <w:rPr>
          <w:lang w:val="de-DE"/>
        </w:rPr>
        <w:t>:__________</w:t>
      </w:r>
      <w:proofErr w:type="spellStart"/>
      <w:r w:rsidRPr="00F05D29">
        <w:rPr>
          <w:lang w:val="de-DE"/>
        </w:rPr>
        <w:t>Poststed</w:t>
      </w:r>
      <w:proofErr w:type="spellEnd"/>
      <w:r w:rsidRPr="00F05D29">
        <w:rPr>
          <w:lang w:val="de-DE"/>
        </w:rPr>
        <w:t>:___________________________</w:t>
      </w:r>
    </w:p>
    <w:p w14:paraId="1EB3B760" w14:textId="77777777" w:rsidR="000E63CA" w:rsidRPr="00F05D29" w:rsidRDefault="000E63CA" w:rsidP="000E63CA">
      <w:pPr>
        <w:spacing w:after="240"/>
        <w:rPr>
          <w:lang w:val="de-DE"/>
        </w:rPr>
      </w:pPr>
      <w:r w:rsidRPr="00F05D29">
        <w:rPr>
          <w:lang w:val="de-DE"/>
        </w:rPr>
        <w:t>E-post: ____________________</w:t>
      </w:r>
      <w:r>
        <w:rPr>
          <w:lang w:val="de-DE"/>
        </w:rPr>
        <w:t>______</w:t>
      </w:r>
    </w:p>
    <w:p w14:paraId="6F8EB0E5" w14:textId="77777777" w:rsidR="000E63CA" w:rsidRPr="00F05D29" w:rsidRDefault="000E63CA" w:rsidP="000E63CA">
      <w:pPr>
        <w:spacing w:after="240"/>
        <w:rPr>
          <w:lang w:val="de-DE"/>
        </w:rPr>
      </w:pPr>
      <w:proofErr w:type="spellStart"/>
      <w:r w:rsidRPr="00F05D29">
        <w:rPr>
          <w:lang w:val="de-DE"/>
        </w:rPr>
        <w:t>Tlf</w:t>
      </w:r>
      <w:proofErr w:type="spellEnd"/>
      <w:r w:rsidRPr="00F05D29">
        <w:rPr>
          <w:lang w:val="de-DE"/>
        </w:rPr>
        <w:t>._______________________</w:t>
      </w:r>
    </w:p>
    <w:p w14:paraId="502524EC" w14:textId="77777777" w:rsidR="000E63CA" w:rsidRPr="00F05D29" w:rsidRDefault="000E63CA" w:rsidP="000E63CA">
      <w:pPr>
        <w:spacing w:after="240"/>
        <w:rPr>
          <w:lang w:val="de-DE"/>
        </w:rPr>
      </w:pPr>
      <w:r w:rsidRPr="00F05D29">
        <w:rPr>
          <w:lang w:val="de-DE"/>
        </w:rPr>
        <w:t>Mobil._____________________</w:t>
      </w:r>
    </w:p>
    <w:p w14:paraId="3C064295" w14:textId="77777777" w:rsidR="000E63CA" w:rsidRPr="00F05D29" w:rsidRDefault="000E63CA" w:rsidP="000E63CA">
      <w:pPr>
        <w:rPr>
          <w:u w:val="single"/>
        </w:rPr>
      </w:pPr>
      <w:r w:rsidRPr="00F05D29">
        <w:rPr>
          <w:u w:val="single"/>
        </w:rPr>
        <w:t>Skjema sendes til:</w:t>
      </w:r>
    </w:p>
    <w:p w14:paraId="57352798" w14:textId="77777777" w:rsidR="000E63CA" w:rsidRPr="00F05D29" w:rsidRDefault="000E63CA" w:rsidP="000E63CA">
      <w:r w:rsidRPr="00F05D29">
        <w:t>Jordvern Vestfold</w:t>
      </w:r>
    </w:p>
    <w:p w14:paraId="2D3CC76A" w14:textId="77777777" w:rsidR="000E63CA" w:rsidRPr="00F05D29" w:rsidRDefault="000E63CA" w:rsidP="000E63CA">
      <w:proofErr w:type="spellStart"/>
      <w:r w:rsidRPr="00F05D29">
        <w:t>Gjennestadtunet</w:t>
      </w:r>
      <w:proofErr w:type="spellEnd"/>
      <w:r w:rsidRPr="00F05D29">
        <w:t>, 85</w:t>
      </w:r>
    </w:p>
    <w:p w14:paraId="0FBAF524" w14:textId="77777777" w:rsidR="000E63CA" w:rsidRPr="00F05D29" w:rsidRDefault="000E63CA" w:rsidP="000E63CA">
      <w:r w:rsidRPr="00F05D29">
        <w:t>3160 Stokke</w:t>
      </w:r>
    </w:p>
    <w:p w14:paraId="125B326F" w14:textId="77777777" w:rsidR="000E63CA" w:rsidRPr="00F05D29" w:rsidRDefault="000E63CA" w:rsidP="000E63CA">
      <w:r>
        <w:t>eller</w:t>
      </w:r>
    </w:p>
    <w:p w14:paraId="4FAA8352" w14:textId="77777777" w:rsidR="000E63CA" w:rsidRPr="00F05D29" w:rsidRDefault="000E63CA" w:rsidP="000E63CA">
      <w:pPr>
        <w:rPr>
          <w:lang w:val="de-DE"/>
        </w:rPr>
      </w:pPr>
      <w:r w:rsidRPr="00F05D29">
        <w:rPr>
          <w:lang w:val="de-DE"/>
        </w:rPr>
        <w:t xml:space="preserve">e-post: </w:t>
      </w:r>
      <w:hyperlink r:id="rId7" w:history="1">
        <w:r w:rsidR="001925EE" w:rsidRPr="00763B2D">
          <w:rPr>
            <w:rStyle w:val="Hyperkobling"/>
            <w:lang w:val="de-DE"/>
          </w:rPr>
          <w:t>vestfold@jordvern.no</w:t>
        </w:r>
      </w:hyperlink>
    </w:p>
    <w:p w14:paraId="5B7CC711" w14:textId="77777777" w:rsidR="00B815F5" w:rsidRDefault="000E63CA" w:rsidP="00C76E6E">
      <w:pPr>
        <w:rPr>
          <w:rStyle w:val="Hyperkobling"/>
        </w:rPr>
      </w:pPr>
      <w:r>
        <w:rPr>
          <w:b/>
        </w:rPr>
        <w:br/>
        <w:t>Se også vår hjemmeside</w:t>
      </w:r>
      <w:r w:rsidR="00880F45">
        <w:rPr>
          <w:b/>
        </w:rPr>
        <w:t xml:space="preserve"> </w:t>
      </w:r>
      <w:hyperlink r:id="rId8" w:history="1">
        <w:r w:rsidRPr="00341473">
          <w:rPr>
            <w:rStyle w:val="Hyperkobling"/>
          </w:rPr>
          <w:t>http://www.jordvern.no/</w:t>
        </w:r>
      </w:hyperlink>
    </w:p>
    <w:p w14:paraId="5CEDAEB1" w14:textId="77777777" w:rsidR="00941550" w:rsidRPr="00941550" w:rsidRDefault="00941550" w:rsidP="00941550">
      <w:pPr>
        <w:shd w:val="clear" w:color="auto" w:fill="FFFFFF"/>
        <w:spacing w:line="384" w:lineRule="atLeast"/>
        <w:rPr>
          <w:rFonts w:eastAsia="Times New Roman"/>
          <w:sz w:val="28"/>
          <w:szCs w:val="28"/>
          <w:lang w:eastAsia="nb-NO"/>
        </w:rPr>
      </w:pPr>
      <w:r w:rsidRPr="00941550">
        <w:rPr>
          <w:rFonts w:eastAsia="Times New Roman"/>
          <w:b/>
          <w:bCs/>
          <w:sz w:val="28"/>
          <w:szCs w:val="28"/>
          <w:lang w:eastAsia="nb-NO"/>
        </w:rPr>
        <w:lastRenderedPageBreak/>
        <w:t>Hvorfor være medlem og å jobbe for å ta vare på matjorda?</w:t>
      </w:r>
      <w:r w:rsidRPr="00941550">
        <w:rPr>
          <w:rFonts w:eastAsia="Times New Roman"/>
          <w:sz w:val="28"/>
          <w:szCs w:val="28"/>
          <w:lang w:eastAsia="nb-NO"/>
        </w:rPr>
        <w:t xml:space="preserve"> </w:t>
      </w:r>
    </w:p>
    <w:p w14:paraId="25539C23" w14:textId="77777777" w:rsidR="00941550" w:rsidRPr="00941550" w:rsidRDefault="00941550" w:rsidP="00941550">
      <w:pPr>
        <w:spacing w:line="240" w:lineRule="auto"/>
        <w:rPr>
          <w:rFonts w:ascii="Calibri" w:eastAsia="Times New Roman" w:hAnsi="Calibri"/>
          <w:sz w:val="22"/>
          <w:szCs w:val="22"/>
          <w:lang w:eastAsia="nb-NO"/>
        </w:rPr>
      </w:pPr>
      <w:r w:rsidRPr="00941550">
        <w:rPr>
          <w:rFonts w:ascii="Calibri" w:eastAsia="Times New Roman" w:hAnsi="Calibri"/>
          <w:sz w:val="22"/>
          <w:szCs w:val="22"/>
          <w:lang w:eastAsia="nb-NO"/>
        </w:rPr>
        <w:t xml:space="preserve">Vern av matjorda er i vinden som aldri før og det bygges ned mindre matjord i Norge i dag enn for noen år siden. Det er gledelig og et resultat av systematisk jordvernarbeid. Sammen må vi fortsette dette arbeidet – Vi blir stadig flere mennesker som trenger mer mat. Nedbygd matjord gir ingen mat! </w:t>
      </w:r>
    </w:p>
    <w:p w14:paraId="3BF002E3" w14:textId="77777777" w:rsidR="000442A3" w:rsidRPr="000442A3" w:rsidRDefault="000442A3" w:rsidP="000442A3">
      <w:pPr>
        <w:spacing w:line="240" w:lineRule="auto"/>
        <w:rPr>
          <w:rFonts w:ascii="Calibri" w:eastAsia="Times New Roman" w:hAnsi="Calibri"/>
          <w:color w:val="000000"/>
          <w:sz w:val="16"/>
          <w:szCs w:val="16"/>
          <w:lang w:eastAsia="nb-NO"/>
        </w:rPr>
      </w:pPr>
    </w:p>
    <w:p w14:paraId="01AB910A" w14:textId="77777777" w:rsidR="000442A3" w:rsidRPr="000442A3" w:rsidRDefault="000442A3" w:rsidP="000442A3">
      <w:pPr>
        <w:spacing w:line="240" w:lineRule="auto"/>
        <w:rPr>
          <w:rFonts w:ascii="Calibri" w:eastAsia="Times New Roman" w:hAnsi="Calibri"/>
          <w:color w:val="000000"/>
          <w:sz w:val="22"/>
          <w:szCs w:val="22"/>
          <w:lang w:eastAsia="nb-NO"/>
        </w:rPr>
      </w:pPr>
      <w:r w:rsidRPr="000442A3">
        <w:rPr>
          <w:rFonts w:ascii="Calibri" w:eastAsia="Times New Roman" w:hAnsi="Calibri"/>
          <w:noProof/>
          <w:color w:val="000000"/>
          <w:sz w:val="16"/>
          <w:szCs w:val="16"/>
          <w:lang w:eastAsia="nb-NO"/>
        </w:rPr>
        <w:drawing>
          <wp:anchor distT="0" distB="0" distL="114300" distR="114300" simplePos="0" relativeHeight="251659264" behindDoc="1" locked="0" layoutInCell="1" allowOverlap="1" wp14:anchorId="24D532DC" wp14:editId="220CEBE1">
            <wp:simplePos x="0" y="0"/>
            <wp:positionH relativeFrom="column">
              <wp:posOffset>5081905</wp:posOffset>
            </wp:positionH>
            <wp:positionV relativeFrom="paragraph">
              <wp:posOffset>13970</wp:posOffset>
            </wp:positionV>
            <wp:extent cx="1260000" cy="1893203"/>
            <wp:effectExtent l="0" t="0" r="0" b="0"/>
            <wp:wrapTight wrapText="bothSides">
              <wp:wrapPolygon edited="0">
                <wp:start x="0" y="0"/>
                <wp:lineTo x="0" y="21303"/>
                <wp:lineTo x="21230" y="21303"/>
                <wp:lineTo x="21230"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893203"/>
                    </a:xfrm>
                    <a:prstGeom prst="rect">
                      <a:avLst/>
                    </a:prstGeom>
                    <a:noFill/>
                  </pic:spPr>
                </pic:pic>
              </a:graphicData>
            </a:graphic>
            <wp14:sizeRelH relativeFrom="margin">
              <wp14:pctWidth>0</wp14:pctWidth>
            </wp14:sizeRelH>
            <wp14:sizeRelV relativeFrom="margin">
              <wp14:pctHeight>0</wp14:pctHeight>
            </wp14:sizeRelV>
          </wp:anchor>
        </w:drawing>
      </w:r>
      <w:r w:rsidRPr="000442A3">
        <w:rPr>
          <w:rFonts w:ascii="Calibri" w:eastAsia="Times New Roman" w:hAnsi="Calibri"/>
          <w:color w:val="000000"/>
          <w:sz w:val="22"/>
          <w:szCs w:val="22"/>
          <w:lang w:eastAsia="nb-NO"/>
        </w:rPr>
        <w:t>Her er noe av det Jordvern Vestfold har jobbet med de siste årene:</w:t>
      </w:r>
    </w:p>
    <w:p w14:paraId="2DE7E68E"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color w:val="000000"/>
          <w:sz w:val="20"/>
          <w:szCs w:val="20"/>
          <w:lang w:eastAsia="nb-NO"/>
        </w:rPr>
        <w:t xml:space="preserve">Gjennomført et spennende åpent møte 6.april 2017 som du kan </w:t>
      </w:r>
      <w:hyperlink r:id="rId10" w:history="1">
        <w:r w:rsidRPr="000442A3">
          <w:rPr>
            <w:rFonts w:ascii="Calibri" w:eastAsia="Times New Roman" w:hAnsi="Calibri"/>
            <w:color w:val="0000FF"/>
            <w:sz w:val="20"/>
            <w:szCs w:val="20"/>
            <w:u w:val="single"/>
            <w:lang w:eastAsia="nb-NO"/>
          </w:rPr>
          <w:t>lese mer om på vår hjemmeside</w:t>
        </w:r>
      </w:hyperlink>
      <w:r w:rsidRPr="000442A3">
        <w:rPr>
          <w:rFonts w:ascii="Calibri" w:eastAsia="Times New Roman" w:hAnsi="Calibri"/>
          <w:color w:val="000000"/>
          <w:sz w:val="20"/>
          <w:szCs w:val="20"/>
          <w:lang w:eastAsia="nb-NO"/>
        </w:rPr>
        <w:t xml:space="preserve"> hvor vi med hjelp av Michael Fuller-</w:t>
      </w:r>
      <w:proofErr w:type="spellStart"/>
      <w:r w:rsidRPr="000442A3">
        <w:rPr>
          <w:rFonts w:ascii="Calibri" w:eastAsia="Times New Roman" w:hAnsi="Calibri"/>
          <w:color w:val="000000"/>
          <w:sz w:val="20"/>
          <w:szCs w:val="20"/>
          <w:lang w:eastAsia="nb-NO"/>
        </w:rPr>
        <w:t>Gee</w:t>
      </w:r>
      <w:proofErr w:type="spellEnd"/>
      <w:r w:rsidRPr="000442A3">
        <w:rPr>
          <w:rFonts w:ascii="Calibri" w:eastAsia="Times New Roman" w:hAnsi="Calibri"/>
          <w:color w:val="000000"/>
          <w:sz w:val="20"/>
          <w:szCs w:val="20"/>
          <w:lang w:eastAsia="nb-NO"/>
        </w:rPr>
        <w:t xml:space="preserve"> konkluderte med at</w:t>
      </w:r>
      <w:r w:rsidRPr="000442A3">
        <w:rPr>
          <w:rFonts w:ascii="Calibri" w:eastAsia="Times New Roman" w:hAnsi="Calibri"/>
          <w:b/>
          <w:bCs/>
          <w:color w:val="5F3B2B"/>
          <w:sz w:val="20"/>
          <w:szCs w:val="20"/>
          <w:lang w:eastAsia="nb-NO"/>
        </w:rPr>
        <w:t xml:space="preserve"> smart sentrumsutvikling kan redde både kommuneøkonomi og matjorda! </w:t>
      </w:r>
    </w:p>
    <w:p w14:paraId="348498BA"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hyperlink r:id="rId11" w:history="1">
        <w:r w:rsidRPr="000442A3">
          <w:rPr>
            <w:rFonts w:ascii="Calibri" w:eastAsia="Times New Roman" w:hAnsi="Calibri"/>
            <w:color w:val="0000FF"/>
            <w:sz w:val="20"/>
            <w:szCs w:val="20"/>
            <w:u w:val="single"/>
            <w:lang w:eastAsia="nb-NO"/>
          </w:rPr>
          <w:t>Arrangert nytt åpent møte i november 2017 «Jakten på den gode løsningen – for både jernbane og matjord» hvor både Bane NOR og berørte ordførere erkjente at matjorda må tas hensyn til på strekningen Tønsberg – Larvik</w:t>
        </w:r>
      </w:hyperlink>
    </w:p>
    <w:p w14:paraId="5DE3D875" w14:textId="77777777" w:rsidR="000442A3" w:rsidRPr="000442A3" w:rsidRDefault="000442A3" w:rsidP="000442A3">
      <w:pPr>
        <w:numPr>
          <w:ilvl w:val="0"/>
          <w:numId w:val="4"/>
        </w:numPr>
        <w:spacing w:line="240" w:lineRule="auto"/>
        <w:ind w:left="360"/>
        <w:rPr>
          <w:rFonts w:asciiTheme="minorHAnsi" w:eastAsia="Times New Roman" w:hAnsiTheme="minorHAnsi"/>
          <w:color w:val="000000"/>
          <w:sz w:val="20"/>
          <w:szCs w:val="20"/>
          <w:lang w:eastAsia="nb-NO"/>
        </w:rPr>
      </w:pPr>
      <w:r w:rsidRPr="000442A3">
        <w:rPr>
          <w:rFonts w:ascii="Calibri" w:eastAsia="Times New Roman" w:hAnsi="Calibri"/>
          <w:noProof/>
          <w:color w:val="000000"/>
          <w:sz w:val="20"/>
          <w:szCs w:val="20"/>
          <w:lang w:eastAsia="nb-NO"/>
        </w:rPr>
        <w:drawing>
          <wp:anchor distT="0" distB="0" distL="114300" distR="114300" simplePos="0" relativeHeight="251661312" behindDoc="1" locked="0" layoutInCell="1" allowOverlap="1" wp14:anchorId="64C1D4ED" wp14:editId="7B127F28">
            <wp:simplePos x="0" y="0"/>
            <wp:positionH relativeFrom="column">
              <wp:posOffset>5081905</wp:posOffset>
            </wp:positionH>
            <wp:positionV relativeFrom="paragraph">
              <wp:posOffset>1366520</wp:posOffset>
            </wp:positionV>
            <wp:extent cx="1259840" cy="834390"/>
            <wp:effectExtent l="0" t="0" r="0" b="3810"/>
            <wp:wrapTight wrapText="bothSides">
              <wp:wrapPolygon edited="0">
                <wp:start x="0" y="0"/>
                <wp:lineTo x="0" y="21205"/>
                <wp:lineTo x="21230" y="21205"/>
                <wp:lineTo x="21230"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9840" cy="834390"/>
                    </a:xfrm>
                    <a:prstGeom prst="rect">
                      <a:avLst/>
                    </a:prstGeom>
                    <a:noFill/>
                  </pic:spPr>
                </pic:pic>
              </a:graphicData>
            </a:graphic>
            <wp14:sizeRelH relativeFrom="margin">
              <wp14:pctWidth>0</wp14:pctWidth>
            </wp14:sizeRelH>
            <wp14:sizeRelV relativeFrom="margin">
              <wp14:pctHeight>0</wp14:pctHeight>
            </wp14:sizeRelV>
          </wp:anchor>
        </w:drawing>
      </w:r>
      <w:r w:rsidRPr="000442A3">
        <w:rPr>
          <w:rFonts w:ascii="Calibri" w:eastAsia="Times New Roman" w:hAnsi="Calibri"/>
          <w:noProof/>
          <w:color w:val="000000"/>
          <w:sz w:val="20"/>
          <w:szCs w:val="20"/>
          <w:lang w:eastAsia="nb-NO"/>
        </w:rPr>
        <w:drawing>
          <wp:anchor distT="0" distB="0" distL="114300" distR="114300" simplePos="0" relativeHeight="251660288" behindDoc="1" locked="0" layoutInCell="1" allowOverlap="1" wp14:anchorId="0FA5136D" wp14:editId="4AE6F3AB">
            <wp:simplePos x="0" y="0"/>
            <wp:positionH relativeFrom="column">
              <wp:posOffset>5077460</wp:posOffset>
            </wp:positionH>
            <wp:positionV relativeFrom="paragraph">
              <wp:posOffset>773430</wp:posOffset>
            </wp:positionV>
            <wp:extent cx="1259840" cy="574675"/>
            <wp:effectExtent l="0" t="0" r="0" b="0"/>
            <wp:wrapTight wrapText="bothSides">
              <wp:wrapPolygon edited="0">
                <wp:start x="0" y="0"/>
                <wp:lineTo x="0" y="20765"/>
                <wp:lineTo x="21230" y="20765"/>
                <wp:lineTo x="21230"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27" b="10881"/>
                    <a:stretch/>
                  </pic:blipFill>
                  <pic:spPr bwMode="auto">
                    <a:xfrm>
                      <a:off x="0" y="0"/>
                      <a:ext cx="125984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2A3">
        <w:rPr>
          <w:rFonts w:ascii="Calibri" w:eastAsia="Times New Roman" w:hAnsi="Calibri"/>
          <w:color w:val="000000"/>
          <w:sz w:val="20"/>
          <w:szCs w:val="20"/>
          <w:lang w:eastAsia="nb-NO"/>
        </w:rPr>
        <w:t xml:space="preserve">Under </w:t>
      </w:r>
      <w:hyperlink r:id="rId14" w:history="1">
        <w:r w:rsidRPr="000442A3">
          <w:rPr>
            <w:rFonts w:ascii="Calibri" w:eastAsia="Times New Roman" w:hAnsi="Calibri"/>
            <w:color w:val="0000FF"/>
            <w:sz w:val="20"/>
            <w:szCs w:val="20"/>
            <w:u w:val="single"/>
            <w:lang w:eastAsia="nb-NO"/>
          </w:rPr>
          <w:t>åpent møte i november 2018 fikk vi igjen bevis for at det er stort engasjement for matjorda i Vestfold - selv blant utbyggerne!</w:t>
        </w:r>
      </w:hyperlink>
      <w:r w:rsidRPr="000442A3">
        <w:rPr>
          <w:rFonts w:ascii="Calibri" w:eastAsia="Times New Roman" w:hAnsi="Calibri"/>
          <w:color w:val="000000"/>
          <w:sz w:val="20"/>
          <w:szCs w:val="20"/>
          <w:lang w:eastAsia="nb-NO"/>
        </w:rPr>
        <w:t xml:space="preserve"> </w:t>
      </w:r>
      <w:r w:rsidRPr="000442A3">
        <w:rPr>
          <w:rFonts w:asciiTheme="minorHAnsi" w:eastAsia="Times New Roman" w:hAnsiTheme="minorHAnsi"/>
          <w:color w:val="000000"/>
          <w:sz w:val="20"/>
          <w:szCs w:val="20"/>
          <w:shd w:val="clear" w:color="auto" w:fill="FFFFFF"/>
          <w:lang w:eastAsia="nb-NO"/>
        </w:rPr>
        <w:t xml:space="preserve">Oscar </w:t>
      </w:r>
      <w:proofErr w:type="spellStart"/>
      <w:r w:rsidRPr="000442A3">
        <w:rPr>
          <w:rFonts w:asciiTheme="minorHAnsi" w:eastAsia="Times New Roman" w:hAnsiTheme="minorHAnsi"/>
          <w:color w:val="000000"/>
          <w:sz w:val="20"/>
          <w:szCs w:val="20"/>
          <w:shd w:val="clear" w:color="auto" w:fill="FFFFFF"/>
          <w:lang w:eastAsia="nb-NO"/>
        </w:rPr>
        <w:t>Puschmann</w:t>
      </w:r>
      <w:proofErr w:type="spellEnd"/>
      <w:r w:rsidRPr="000442A3">
        <w:rPr>
          <w:rFonts w:asciiTheme="minorHAnsi" w:eastAsia="Times New Roman" w:hAnsiTheme="minorHAnsi"/>
          <w:color w:val="000000"/>
          <w:sz w:val="20"/>
          <w:szCs w:val="20"/>
          <w:shd w:val="clear" w:color="auto" w:fill="FFFFFF"/>
          <w:lang w:eastAsia="nb-NO"/>
        </w:rPr>
        <w:t xml:space="preserve">, landskapsgeograf fra </w:t>
      </w:r>
      <w:proofErr w:type="spellStart"/>
      <w:r w:rsidRPr="000442A3">
        <w:rPr>
          <w:rFonts w:asciiTheme="minorHAnsi" w:eastAsia="Times New Roman" w:hAnsiTheme="minorHAnsi"/>
          <w:color w:val="000000"/>
          <w:sz w:val="20"/>
          <w:szCs w:val="20"/>
          <w:shd w:val="clear" w:color="auto" w:fill="FFFFFF"/>
          <w:lang w:eastAsia="nb-NO"/>
        </w:rPr>
        <w:t>Nibio</w:t>
      </w:r>
      <w:proofErr w:type="spellEnd"/>
      <w:r w:rsidRPr="000442A3">
        <w:rPr>
          <w:rFonts w:asciiTheme="minorHAnsi" w:eastAsia="Times New Roman" w:hAnsiTheme="minorHAnsi"/>
          <w:color w:val="000000"/>
          <w:sz w:val="20"/>
          <w:szCs w:val="20"/>
          <w:shd w:val="clear" w:color="auto" w:fill="FFFFFF"/>
          <w:lang w:eastAsia="nb-NO"/>
        </w:rPr>
        <w:t xml:space="preserve"> innleder med et </w:t>
      </w:r>
      <w:proofErr w:type="spellStart"/>
      <w:r w:rsidRPr="000442A3">
        <w:rPr>
          <w:rFonts w:asciiTheme="minorHAnsi" w:eastAsia="Times New Roman" w:hAnsiTheme="minorHAnsi"/>
          <w:color w:val="000000"/>
          <w:sz w:val="20"/>
          <w:szCs w:val="20"/>
          <w:shd w:val="clear" w:color="auto" w:fill="FFFFFF"/>
          <w:lang w:eastAsia="nb-NO"/>
        </w:rPr>
        <w:t>bildekåsseri</w:t>
      </w:r>
      <w:proofErr w:type="spellEnd"/>
      <w:r w:rsidRPr="000442A3">
        <w:rPr>
          <w:rFonts w:asciiTheme="minorHAnsi" w:eastAsia="Times New Roman" w:hAnsiTheme="minorHAnsi"/>
          <w:color w:val="000000"/>
          <w:sz w:val="20"/>
          <w:szCs w:val="20"/>
          <w:shd w:val="clear" w:color="auto" w:fill="FFFFFF"/>
          <w:lang w:eastAsia="nb-NO"/>
        </w:rPr>
        <w:t xml:space="preserve"> over sentrumsutviklingen i Vestfold. </w:t>
      </w:r>
      <w:proofErr w:type="spellStart"/>
      <w:r w:rsidRPr="000442A3">
        <w:rPr>
          <w:rFonts w:asciiTheme="minorHAnsi" w:eastAsia="Times New Roman" w:hAnsiTheme="minorHAnsi"/>
          <w:color w:val="000000"/>
          <w:sz w:val="20"/>
          <w:szCs w:val="20"/>
          <w:shd w:val="clear" w:color="auto" w:fill="FFFFFF"/>
          <w:lang w:eastAsia="nb-NO"/>
        </w:rPr>
        <w:t>Kårstein</w:t>
      </w:r>
      <w:proofErr w:type="spellEnd"/>
      <w:r w:rsidRPr="000442A3">
        <w:rPr>
          <w:rFonts w:asciiTheme="minorHAnsi" w:eastAsia="Times New Roman" w:hAnsiTheme="minorHAnsi"/>
          <w:color w:val="000000"/>
          <w:sz w:val="20"/>
          <w:szCs w:val="20"/>
          <w:shd w:val="clear" w:color="auto" w:fill="FFFFFF"/>
          <w:lang w:eastAsia="nb-NO"/>
        </w:rPr>
        <w:t xml:space="preserve"> Eidem Løvaas (H) og Nils T. Bjørke (SP) fortalte henholdsvis hva regjeringen har ment med sin oppdaterte jordvernstrategi og om Stortinget var fornøyde. Deretter fikk regionale aktører innen plan og utvikling svare på om vi i Vestfold klarer å følge opp nasjonale innstramminger i jordvernpolitikken, både i arealplaner og i praksis. Gode innledere her var Eirik Sunde (Kaldnes Vest), Anne B. Hekland (Tønsberg kommune) og Thorleif Müller (Vestfold Bondelag). Det var Kathrine Kleveland som ledet oss gjennom møte og debatt.</w:t>
      </w:r>
    </w:p>
    <w:p w14:paraId="08F3E5E3"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color w:val="000000"/>
          <w:sz w:val="20"/>
          <w:szCs w:val="20"/>
          <w:lang w:eastAsia="nb-NO"/>
        </w:rPr>
        <w:t>Vi har delt ut Årets jordvernpris til Horten kommune og Knutepunkt Horten Vest (2017), Einar Sissener (2018) og Bevar Grønne Færder (2019).</w:t>
      </w:r>
    </w:p>
    <w:p w14:paraId="0FC6DFBA"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noProof/>
          <w:color w:val="0000FF"/>
          <w:sz w:val="20"/>
          <w:szCs w:val="20"/>
          <w:u w:val="single"/>
          <w:lang w:eastAsia="nb-NO"/>
        </w:rPr>
        <w:drawing>
          <wp:anchor distT="0" distB="0" distL="114300" distR="114300" simplePos="0" relativeHeight="251662336" behindDoc="1" locked="0" layoutInCell="1" allowOverlap="1" wp14:anchorId="191ED45F" wp14:editId="4EC5ED8B">
            <wp:simplePos x="0" y="0"/>
            <wp:positionH relativeFrom="page">
              <wp:posOffset>5981700</wp:posOffset>
            </wp:positionH>
            <wp:positionV relativeFrom="paragraph">
              <wp:posOffset>518795</wp:posOffset>
            </wp:positionV>
            <wp:extent cx="1260000" cy="922007"/>
            <wp:effectExtent l="0" t="0" r="0" b="0"/>
            <wp:wrapTight wrapText="bothSides">
              <wp:wrapPolygon edited="0">
                <wp:start x="0" y="0"/>
                <wp:lineTo x="0" y="20990"/>
                <wp:lineTo x="21230" y="20990"/>
                <wp:lineTo x="21230"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922007"/>
                    </a:xfrm>
                    <a:prstGeom prst="rect">
                      <a:avLst/>
                    </a:prstGeom>
                    <a:noFill/>
                  </pic:spPr>
                </pic:pic>
              </a:graphicData>
            </a:graphic>
            <wp14:sizeRelH relativeFrom="margin">
              <wp14:pctWidth>0</wp14:pctWidth>
            </wp14:sizeRelH>
            <wp14:sizeRelV relativeFrom="margin">
              <wp14:pctHeight>0</wp14:pctHeight>
            </wp14:sizeRelV>
          </wp:anchor>
        </w:drawing>
      </w:r>
      <w:r w:rsidRPr="000442A3">
        <w:rPr>
          <w:rFonts w:ascii="Calibri" w:eastAsia="Times New Roman" w:hAnsi="Calibri"/>
          <w:color w:val="000000"/>
          <w:sz w:val="20"/>
          <w:szCs w:val="20"/>
          <w:lang w:eastAsia="nb-NO"/>
        </w:rPr>
        <w:t xml:space="preserve">Jordvern Vestfold erkjenner at våre høringsinnspill ofte blir et av svært mange innspill i de fleste formelle planprosesser. For å skape større bevissthet rundt jordvern og å komme mer i inngrep med kommunene har vi </w:t>
      </w:r>
      <w:hyperlink r:id="rId16" w:history="1">
        <w:r w:rsidRPr="000442A3">
          <w:rPr>
            <w:rFonts w:ascii="Calibri" w:eastAsia="Times New Roman" w:hAnsi="Calibri"/>
            <w:color w:val="0000FF"/>
            <w:sz w:val="20"/>
            <w:szCs w:val="20"/>
            <w:u w:val="single"/>
            <w:lang w:eastAsia="nb-NO"/>
          </w:rPr>
          <w:t>gjennomført dialogmøter med Vestfold Fylkeskommune og representanter fra alle de «nye» 6 Vestfoldkommunene</w:t>
        </w:r>
      </w:hyperlink>
      <w:r w:rsidRPr="000442A3">
        <w:rPr>
          <w:rFonts w:ascii="Calibri" w:eastAsia="Times New Roman" w:hAnsi="Calibri"/>
          <w:color w:val="000000"/>
          <w:sz w:val="20"/>
          <w:szCs w:val="20"/>
          <w:lang w:eastAsia="nb-NO"/>
        </w:rPr>
        <w:t>; Sandefjord, Holmestrand, Tønsberg, Horten, Larvik og Færder. I møte med VFK var naturlig nok revisjonen av Regional plan for bærekraftig arealpolitikk (RPBA) i Vestfold tema.</w:t>
      </w:r>
    </w:p>
    <w:p w14:paraId="5B81A721"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eastAsia="Times New Roman"/>
          <w:noProof/>
          <w:lang w:eastAsia="nb-NO"/>
        </w:rPr>
        <w:drawing>
          <wp:anchor distT="0" distB="0" distL="114300" distR="114300" simplePos="0" relativeHeight="251664384" behindDoc="1" locked="0" layoutInCell="1" allowOverlap="1" wp14:anchorId="1A36CDB5" wp14:editId="437E54EC">
            <wp:simplePos x="0" y="0"/>
            <wp:positionH relativeFrom="column">
              <wp:posOffset>5080635</wp:posOffset>
            </wp:positionH>
            <wp:positionV relativeFrom="paragraph">
              <wp:posOffset>534035</wp:posOffset>
            </wp:positionV>
            <wp:extent cx="1260000" cy="836249"/>
            <wp:effectExtent l="0" t="0" r="0" b="2540"/>
            <wp:wrapTight wrapText="bothSides">
              <wp:wrapPolygon edited="0">
                <wp:start x="0" y="0"/>
                <wp:lineTo x="0" y="21173"/>
                <wp:lineTo x="21230" y="21173"/>
                <wp:lineTo x="21230" y="0"/>
                <wp:lineTo x="0" y="0"/>
              </wp:wrapPolygon>
            </wp:wrapTight>
            <wp:docPr id="11" name="Bilde 11" descr="Et bilde som inneholder person, innendørs, vegg,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var Grønne Færder fikk Årets Jordvernpris 2019 Jordvern Vestfold årsmøte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000" cy="836249"/>
                    </a:xfrm>
                    <a:prstGeom prst="rect">
                      <a:avLst/>
                    </a:prstGeom>
                  </pic:spPr>
                </pic:pic>
              </a:graphicData>
            </a:graphic>
            <wp14:sizeRelH relativeFrom="page">
              <wp14:pctWidth>0</wp14:pctWidth>
            </wp14:sizeRelH>
            <wp14:sizeRelV relativeFrom="page">
              <wp14:pctHeight>0</wp14:pctHeight>
            </wp14:sizeRelV>
          </wp:anchor>
        </w:drawing>
      </w:r>
      <w:r w:rsidRPr="000442A3">
        <w:rPr>
          <w:rFonts w:ascii="Calibri" w:eastAsia="Times New Roman" w:hAnsi="Calibri"/>
          <w:color w:val="000000"/>
          <w:sz w:val="20"/>
          <w:szCs w:val="20"/>
          <w:lang w:eastAsia="nb-NO"/>
        </w:rPr>
        <w:t xml:space="preserve">Deltatt i en nydyrkingsgruppe som Bane NOR har satt ned for å ta vare på matjorda og opprettholde potensialet for matproduksjon på </w:t>
      </w:r>
      <w:proofErr w:type="spellStart"/>
      <w:r w:rsidRPr="000442A3">
        <w:rPr>
          <w:rFonts w:ascii="Calibri" w:eastAsia="Times New Roman" w:hAnsi="Calibri"/>
          <w:color w:val="000000"/>
          <w:sz w:val="20"/>
          <w:szCs w:val="20"/>
          <w:lang w:eastAsia="nb-NO"/>
        </w:rPr>
        <w:t>InterCity</w:t>
      </w:r>
      <w:proofErr w:type="spellEnd"/>
      <w:r w:rsidRPr="000442A3">
        <w:rPr>
          <w:rFonts w:ascii="Calibri" w:eastAsia="Times New Roman" w:hAnsi="Calibri"/>
          <w:color w:val="000000"/>
          <w:sz w:val="20"/>
          <w:szCs w:val="20"/>
          <w:lang w:eastAsia="nb-NO"/>
        </w:rPr>
        <w:t xml:space="preserve"> strekningen Nykirke – Barkåker, og vært engasjert i </w:t>
      </w:r>
      <w:proofErr w:type="spellStart"/>
      <w:r w:rsidRPr="000442A3">
        <w:rPr>
          <w:rFonts w:ascii="Calibri" w:eastAsia="Times New Roman" w:hAnsi="Calibri"/>
          <w:color w:val="000000"/>
          <w:sz w:val="20"/>
          <w:szCs w:val="20"/>
          <w:lang w:eastAsia="nb-NO"/>
        </w:rPr>
        <w:t>InterCity</w:t>
      </w:r>
      <w:proofErr w:type="spellEnd"/>
      <w:r w:rsidRPr="000442A3">
        <w:rPr>
          <w:rFonts w:ascii="Calibri" w:eastAsia="Times New Roman" w:hAnsi="Calibri"/>
          <w:color w:val="000000"/>
          <w:sz w:val="20"/>
          <w:szCs w:val="20"/>
          <w:lang w:eastAsia="nb-NO"/>
        </w:rPr>
        <w:t xml:space="preserve"> utbyggingen videre sørover mot Larvik gjennom møter og høringsuttalelser. </w:t>
      </w:r>
    </w:p>
    <w:p w14:paraId="17F57E8C"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hyperlink r:id="rId18" w:history="1">
        <w:r w:rsidRPr="000442A3">
          <w:rPr>
            <w:rFonts w:ascii="Calibri" w:eastAsia="Times New Roman" w:hAnsi="Calibri"/>
            <w:color w:val="0000FF"/>
            <w:sz w:val="20"/>
            <w:szCs w:val="20"/>
            <w:u w:val="single"/>
            <w:lang w:eastAsia="nb-NO"/>
          </w:rPr>
          <w:t>Feiret 20 årsjubileum</w:t>
        </w:r>
      </w:hyperlink>
      <w:r w:rsidRPr="000442A3">
        <w:rPr>
          <w:rFonts w:ascii="Calibri" w:eastAsia="Times New Roman" w:hAnsi="Calibri"/>
          <w:color w:val="0000FF"/>
          <w:sz w:val="20"/>
          <w:szCs w:val="20"/>
          <w:u w:val="single"/>
          <w:lang w:eastAsia="nb-NO"/>
        </w:rPr>
        <w:t xml:space="preserve"> i 2017</w:t>
      </w:r>
      <w:r w:rsidRPr="000442A3">
        <w:rPr>
          <w:rFonts w:ascii="Calibri" w:eastAsia="Times New Roman" w:hAnsi="Calibri"/>
          <w:color w:val="000000"/>
          <w:sz w:val="20"/>
          <w:szCs w:val="20"/>
          <w:lang w:eastAsia="nb-NO"/>
        </w:rPr>
        <w:t>!</w:t>
      </w:r>
    </w:p>
    <w:p w14:paraId="4004875E"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noProof/>
          <w:color w:val="000000"/>
          <w:sz w:val="20"/>
          <w:szCs w:val="20"/>
          <w:lang w:eastAsia="nb-NO"/>
        </w:rPr>
        <w:drawing>
          <wp:anchor distT="0" distB="0" distL="114300" distR="114300" simplePos="0" relativeHeight="251663360" behindDoc="1" locked="0" layoutInCell="1" allowOverlap="1" wp14:anchorId="608CB61A" wp14:editId="1132F185">
            <wp:simplePos x="0" y="0"/>
            <wp:positionH relativeFrom="column">
              <wp:posOffset>5081905</wp:posOffset>
            </wp:positionH>
            <wp:positionV relativeFrom="paragraph">
              <wp:posOffset>605155</wp:posOffset>
            </wp:positionV>
            <wp:extent cx="1260000" cy="853710"/>
            <wp:effectExtent l="0" t="0" r="0" b="3810"/>
            <wp:wrapTight wrapText="bothSides">
              <wp:wrapPolygon edited="0">
                <wp:start x="0" y="0"/>
                <wp:lineTo x="0" y="21214"/>
                <wp:lineTo x="21230" y="21214"/>
                <wp:lineTo x="21230" y="0"/>
                <wp:lineTo x="0" y="0"/>
              </wp:wrapPolygon>
            </wp:wrapTight>
            <wp:docPr id="12" name="Bilde 12" descr="Et bilde som inneholder innendørs, person, musikk,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erskifte Dag N Kristoffersen ga lederklubba videre til Hans Huseby1 Jordvern Vestfold årsmøte 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853710"/>
                    </a:xfrm>
                    <a:prstGeom prst="rect">
                      <a:avLst/>
                    </a:prstGeom>
                  </pic:spPr>
                </pic:pic>
              </a:graphicData>
            </a:graphic>
            <wp14:sizeRelH relativeFrom="page">
              <wp14:pctWidth>0</wp14:pctWidth>
            </wp14:sizeRelH>
            <wp14:sizeRelV relativeFrom="page">
              <wp14:pctHeight>0</wp14:pctHeight>
            </wp14:sizeRelV>
          </wp:anchor>
        </w:drawing>
      </w:r>
      <w:r w:rsidRPr="000442A3">
        <w:rPr>
          <w:rFonts w:ascii="Calibri" w:eastAsia="Times New Roman" w:hAnsi="Calibri"/>
          <w:color w:val="000000"/>
          <w:sz w:val="20"/>
          <w:szCs w:val="20"/>
          <w:lang w:eastAsia="nb-NO"/>
        </w:rPr>
        <w:t xml:space="preserve">I november 2017 overleverte Jordvern Vestfold på vegne av og sammen med 18 andre organisasjoner og jordvernallianser et </w:t>
      </w:r>
      <w:hyperlink r:id="rId20" w:history="1">
        <w:r w:rsidRPr="000442A3">
          <w:rPr>
            <w:rFonts w:ascii="Calibri" w:eastAsia="Times New Roman" w:hAnsi="Calibri"/>
            <w:color w:val="0000FF"/>
            <w:sz w:val="20"/>
            <w:szCs w:val="20"/>
            <w:u w:val="single"/>
            <w:lang w:eastAsia="nb-NO"/>
          </w:rPr>
          <w:t>opprop til Stortinget for bedre oppfølging av den nasjonale jordvernstrategien</w:t>
        </w:r>
      </w:hyperlink>
      <w:r w:rsidRPr="000442A3">
        <w:rPr>
          <w:rFonts w:ascii="Calibri" w:eastAsia="Times New Roman" w:hAnsi="Calibri"/>
          <w:color w:val="000000"/>
          <w:sz w:val="20"/>
          <w:szCs w:val="20"/>
          <w:lang w:eastAsia="nb-NO"/>
        </w:rPr>
        <w:t xml:space="preserve">. I mars 2018 deltok vi på vegne av jordvernforeningene og -alliansene på et </w:t>
      </w:r>
      <w:hyperlink r:id="rId21" w:history="1">
        <w:proofErr w:type="spellStart"/>
        <w:r w:rsidRPr="000442A3">
          <w:rPr>
            <w:rFonts w:ascii="Calibri" w:eastAsia="Times New Roman" w:hAnsi="Calibri"/>
            <w:color w:val="0000FF"/>
            <w:sz w:val="20"/>
            <w:szCs w:val="20"/>
            <w:u w:val="single"/>
            <w:lang w:eastAsia="nb-NO"/>
          </w:rPr>
          <w:t>innspillsmøte</w:t>
        </w:r>
        <w:proofErr w:type="spellEnd"/>
        <w:r w:rsidRPr="000442A3">
          <w:rPr>
            <w:rFonts w:ascii="Calibri" w:eastAsia="Times New Roman" w:hAnsi="Calibri"/>
            <w:color w:val="0000FF"/>
            <w:sz w:val="20"/>
            <w:szCs w:val="20"/>
            <w:u w:val="single"/>
            <w:lang w:eastAsia="nb-NO"/>
          </w:rPr>
          <w:t xml:space="preserve"> hos LMD som et ledd i revisjonen av den nasjonale jordvernstrategien.</w:t>
        </w:r>
      </w:hyperlink>
      <w:r w:rsidRPr="000442A3">
        <w:rPr>
          <w:rFonts w:ascii="Calibri" w:eastAsia="Times New Roman" w:hAnsi="Calibri"/>
          <w:color w:val="000000"/>
          <w:sz w:val="20"/>
          <w:szCs w:val="20"/>
          <w:lang w:eastAsia="nb-NO"/>
        </w:rPr>
        <w:t xml:space="preserve"> I oktober fulgte vi opp med markering foran Stortinget før deres behandling av strategien.</w:t>
      </w:r>
    </w:p>
    <w:p w14:paraId="08C9F812"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noProof/>
          <w:color w:val="000000"/>
          <w:sz w:val="20"/>
          <w:szCs w:val="20"/>
          <w:lang w:eastAsia="nb-NO"/>
        </w:rPr>
        <w:drawing>
          <wp:anchor distT="0" distB="0" distL="114300" distR="114300" simplePos="0" relativeHeight="251665408" behindDoc="1" locked="0" layoutInCell="1" allowOverlap="1" wp14:anchorId="6A682845" wp14:editId="38DDDEAC">
            <wp:simplePos x="0" y="0"/>
            <wp:positionH relativeFrom="column">
              <wp:posOffset>5081905</wp:posOffset>
            </wp:positionH>
            <wp:positionV relativeFrom="paragraph">
              <wp:posOffset>418465</wp:posOffset>
            </wp:positionV>
            <wp:extent cx="1260000" cy="1134000"/>
            <wp:effectExtent l="0" t="0" r="0" b="9525"/>
            <wp:wrapTight wrapText="bothSides">
              <wp:wrapPolygon edited="0">
                <wp:start x="0" y="0"/>
                <wp:lineTo x="0" y="21418"/>
                <wp:lineTo x="21230" y="21418"/>
                <wp:lineTo x="21230" y="0"/>
                <wp:lineTo x="0" y="0"/>
              </wp:wrapPolygon>
            </wp:wrapTight>
            <wp:docPr id="7" name="Bilde 7" descr="Et bilde som inneholder person, himmel,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sjyrer og besøk på stander web.jpg"/>
                    <pic:cNvPicPr/>
                  </pic:nvPicPr>
                  <pic:blipFill>
                    <a:blip r:embed="rId22">
                      <a:extLst>
                        <a:ext uri="{28A0092B-C50C-407E-A947-70E740481C1C}">
                          <a14:useLocalDpi xmlns:a14="http://schemas.microsoft.com/office/drawing/2010/main" val="0"/>
                        </a:ext>
                      </a:extLst>
                    </a:blip>
                    <a:stretch>
                      <a:fillRect/>
                    </a:stretch>
                  </pic:blipFill>
                  <pic:spPr>
                    <a:xfrm>
                      <a:off x="0" y="0"/>
                      <a:ext cx="1260000" cy="1134000"/>
                    </a:xfrm>
                    <a:prstGeom prst="rect">
                      <a:avLst/>
                    </a:prstGeom>
                  </pic:spPr>
                </pic:pic>
              </a:graphicData>
            </a:graphic>
            <wp14:sizeRelH relativeFrom="margin">
              <wp14:pctWidth>0</wp14:pctWidth>
            </wp14:sizeRelH>
            <wp14:sizeRelV relativeFrom="margin">
              <wp14:pctHeight>0</wp14:pctHeight>
            </wp14:sizeRelV>
          </wp:anchor>
        </w:drawing>
      </w:r>
      <w:r w:rsidRPr="000442A3">
        <w:rPr>
          <w:rFonts w:ascii="Calibri" w:eastAsia="Times New Roman" w:hAnsi="Calibri"/>
          <w:color w:val="000000"/>
          <w:sz w:val="20"/>
          <w:szCs w:val="20"/>
          <w:lang w:eastAsia="nb-NO"/>
        </w:rPr>
        <w:t xml:space="preserve">Gjennomført årsmøter, i 2019 med faginnslag hvor vi spurte </w:t>
      </w:r>
      <w:hyperlink r:id="rId23" w:history="1">
        <w:r w:rsidRPr="000442A3">
          <w:rPr>
            <w:rFonts w:ascii="Calibri" w:eastAsia="Times New Roman" w:hAnsi="Calibri"/>
            <w:color w:val="0000FF"/>
            <w:sz w:val="20"/>
            <w:szCs w:val="20"/>
            <w:u w:val="single"/>
            <w:lang w:eastAsia="nb-NO"/>
          </w:rPr>
          <w:t xml:space="preserve">Bane NOR og berørte kommuner om de klarer å opprettholde potensialet for matproduksjon når </w:t>
        </w:r>
        <w:proofErr w:type="spellStart"/>
        <w:r w:rsidRPr="000442A3">
          <w:rPr>
            <w:rFonts w:ascii="Calibri" w:eastAsia="Times New Roman" w:hAnsi="Calibri"/>
            <w:color w:val="0000FF"/>
            <w:sz w:val="20"/>
            <w:szCs w:val="20"/>
            <w:u w:val="single"/>
            <w:lang w:eastAsia="nb-NO"/>
          </w:rPr>
          <w:t>InterCity</w:t>
        </w:r>
        <w:proofErr w:type="spellEnd"/>
        <w:r w:rsidRPr="000442A3">
          <w:rPr>
            <w:rFonts w:ascii="Calibri" w:eastAsia="Times New Roman" w:hAnsi="Calibri"/>
            <w:color w:val="0000FF"/>
            <w:sz w:val="20"/>
            <w:szCs w:val="20"/>
            <w:u w:val="single"/>
            <w:lang w:eastAsia="nb-NO"/>
          </w:rPr>
          <w:t xml:space="preserve"> skal mellom Stokke og Larvik</w:t>
        </w:r>
      </w:hyperlink>
      <w:r w:rsidRPr="000442A3">
        <w:rPr>
          <w:rFonts w:ascii="Calibri" w:eastAsia="Times New Roman" w:hAnsi="Calibri"/>
          <w:color w:val="000000"/>
          <w:sz w:val="20"/>
          <w:szCs w:val="20"/>
          <w:lang w:eastAsia="nb-NO"/>
        </w:rPr>
        <w:t>. I 2019 fikk vi dessuten et lederskifte; Hans Huseby har overtatt som leder etter Dag N. Kristoffersen.</w:t>
      </w:r>
    </w:p>
    <w:p w14:paraId="473E72A0"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color w:val="000000"/>
          <w:sz w:val="20"/>
          <w:szCs w:val="20"/>
          <w:lang w:eastAsia="nb-NO"/>
        </w:rPr>
        <w:t xml:space="preserve">I forkant av høstens valg </w:t>
      </w:r>
      <w:hyperlink r:id="rId24" w:history="1">
        <w:r w:rsidRPr="000442A3">
          <w:rPr>
            <w:rFonts w:ascii="Calibri" w:eastAsia="Times New Roman" w:hAnsi="Calibri"/>
            <w:color w:val="0000FF"/>
            <w:sz w:val="20"/>
            <w:szCs w:val="20"/>
            <w:u w:val="single"/>
            <w:lang w:eastAsia="nb-NO"/>
          </w:rPr>
          <w:t>kartla vi boligreserven i alle Vestfoldkommuner og hva slags jordvernpolitikk de ulike partiene gikk til valg på lokalt. Tror vi oppsøkte så godt som alle valgkamp-stander</w:t>
        </w:r>
      </w:hyperlink>
      <w:r w:rsidRPr="000442A3">
        <w:rPr>
          <w:rFonts w:ascii="Calibri" w:eastAsia="Times New Roman" w:hAnsi="Calibri"/>
          <w:color w:val="000000"/>
          <w:sz w:val="20"/>
          <w:szCs w:val="20"/>
          <w:lang w:eastAsia="nb-NO"/>
        </w:rPr>
        <w:t xml:space="preserve"> i fylkets byer og tettsteder</w:t>
      </w:r>
      <w:r w:rsidRPr="000442A3">
        <w:rPr>
          <mc:AlternateContent>
            <mc:Choice Requires="w16se">
              <w:rFonts w:ascii="Calibri" w:eastAsia="Times New Roman" w:hAnsi="Calibri"/>
            </mc:Choice>
            <mc:Fallback>
              <w:rFonts w:ascii="Segoe UI Emoji" w:eastAsia="Segoe UI Emoji" w:hAnsi="Segoe UI Emoji" w:cs="Segoe UI Emoji"/>
            </mc:Fallback>
          </mc:AlternateContent>
          <w:color w:val="000000"/>
          <w:sz w:val="20"/>
          <w:szCs w:val="20"/>
          <w:lang w:eastAsia="nb-NO"/>
        </w:rPr>
        <mc:AlternateContent>
          <mc:Choice Requires="w16se">
            <w16se:symEx w16se:font="Segoe UI Emoji" w16se:char="1F60A"/>
          </mc:Choice>
          <mc:Fallback>
            <w:t>😊</w:t>
          </mc:Fallback>
        </mc:AlternateContent>
      </w:r>
    </w:p>
    <w:p w14:paraId="41C044C8" w14:textId="77777777" w:rsidR="000442A3" w:rsidRPr="000442A3" w:rsidRDefault="000442A3" w:rsidP="000442A3">
      <w:pPr>
        <w:numPr>
          <w:ilvl w:val="0"/>
          <w:numId w:val="4"/>
        </w:numPr>
        <w:spacing w:line="240" w:lineRule="auto"/>
        <w:ind w:left="360"/>
        <w:rPr>
          <w:rFonts w:ascii="Calibri" w:eastAsia="Times New Roman" w:hAnsi="Calibri"/>
          <w:color w:val="000000"/>
          <w:sz w:val="20"/>
          <w:szCs w:val="20"/>
          <w:lang w:eastAsia="nb-NO"/>
        </w:rPr>
      </w:pPr>
      <w:r w:rsidRPr="000442A3">
        <w:rPr>
          <w:rFonts w:ascii="Calibri" w:eastAsia="Times New Roman" w:hAnsi="Calibri" w:cs="Calibri"/>
          <w:sz w:val="20"/>
          <w:szCs w:val="20"/>
          <w:lang w:eastAsia="nb-NO"/>
        </w:rPr>
        <w:t xml:space="preserve">Nå planlegger vi </w:t>
      </w:r>
      <w:hyperlink r:id="rId25" w:history="1">
        <w:r w:rsidRPr="000442A3">
          <w:rPr>
            <w:rFonts w:ascii="Calibri" w:eastAsia="Times New Roman" w:hAnsi="Calibri" w:cs="Calibri"/>
            <w:color w:val="0000FF"/>
            <w:sz w:val="20"/>
            <w:szCs w:val="20"/>
            <w:u w:val="single"/>
            <w:lang w:eastAsia="nb-NO"/>
          </w:rPr>
          <w:t>jordvernkonferanse 5.desember</w:t>
        </w:r>
      </w:hyperlink>
      <w:r w:rsidRPr="000442A3">
        <w:rPr>
          <w:rFonts w:ascii="Calibri" w:eastAsia="Times New Roman" w:hAnsi="Calibri" w:cs="Calibri"/>
          <w:sz w:val="20"/>
          <w:szCs w:val="20"/>
          <w:lang w:eastAsia="nb-NO"/>
        </w:rPr>
        <w:t xml:space="preserve"> og jordvernmøte 21.januar sammen med Fylkesmannen i Vestfold og Telemark</w:t>
      </w:r>
      <w:r w:rsidRPr="000442A3">
        <w:rPr>
          <w:rFonts w:ascii="Calibri" w:eastAsia="Times New Roman" w:hAnsi="Calibri" w:cs="Calibri"/>
          <w:sz w:val="20"/>
          <w:szCs w:val="20"/>
          <w:lang w:eastAsia="nb-NO"/>
        </w:rPr>
        <w:br/>
      </w:r>
    </w:p>
    <w:p w14:paraId="18106276" w14:textId="706CFE53" w:rsidR="005E3575" w:rsidRPr="00710FC3" w:rsidRDefault="000442A3" w:rsidP="000442A3">
      <w:pPr>
        <w:autoSpaceDE w:val="0"/>
        <w:autoSpaceDN w:val="0"/>
        <w:adjustRightInd w:val="0"/>
        <w:spacing w:line="240" w:lineRule="auto"/>
        <w:rPr>
          <w:rFonts w:asciiTheme="minorHAnsi" w:eastAsia="Times New Roman" w:hAnsiTheme="minorHAnsi"/>
          <w:b/>
          <w:color w:val="000000"/>
          <w:sz w:val="21"/>
          <w:szCs w:val="21"/>
          <w:lang w:eastAsia="nb-NO"/>
        </w:rPr>
      </w:pPr>
      <w:r w:rsidRPr="000442A3">
        <w:rPr>
          <w:rFonts w:asciiTheme="minorHAnsi" w:eastAsia="Times New Roman" w:hAnsiTheme="minorHAnsi"/>
          <w:color w:val="000000"/>
          <w:sz w:val="20"/>
          <w:szCs w:val="20"/>
          <w:lang w:eastAsia="nb-NO"/>
        </w:rPr>
        <w:t xml:space="preserve">Hjemmesiden </w:t>
      </w:r>
      <w:hyperlink r:id="rId26" w:history="1">
        <w:r w:rsidRPr="000442A3">
          <w:rPr>
            <w:rFonts w:asciiTheme="minorHAnsi" w:eastAsia="Times New Roman" w:hAnsiTheme="minorHAnsi"/>
            <w:color w:val="0000FF"/>
            <w:sz w:val="20"/>
            <w:szCs w:val="20"/>
            <w:u w:val="single"/>
            <w:lang w:eastAsia="nb-NO"/>
          </w:rPr>
          <w:t>www.jordvern.no</w:t>
        </w:r>
      </w:hyperlink>
      <w:r w:rsidRPr="000442A3">
        <w:rPr>
          <w:rFonts w:asciiTheme="minorHAnsi" w:eastAsia="Times New Roman" w:hAnsiTheme="minorHAnsi"/>
          <w:color w:val="000000"/>
          <w:sz w:val="20"/>
          <w:szCs w:val="20"/>
          <w:lang w:eastAsia="nb-NO"/>
        </w:rPr>
        <w:t xml:space="preserve"> driftes med egen regional underside for Vestfold, Telemark, Buskerud, Oslo&amp; Akershus, Rogaland, Hedmark, Møre og Romsdal, Trøndelag og Bømlo. Se der for mer info om hva vi driver med.   </w:t>
      </w:r>
      <w:bookmarkStart w:id="0" w:name="_GoBack"/>
      <w:bookmarkEnd w:id="0"/>
    </w:p>
    <w:sectPr w:rsidR="005E3575" w:rsidRPr="00710FC3" w:rsidSect="006373E5">
      <w:headerReference w:type="default" r:id="rId27"/>
      <w:footerReference w:type="default" r:id="rId28"/>
      <w:headerReference w:type="first" r:id="rId29"/>
      <w:footerReference w:type="first" r:id="rId30"/>
      <w:pgSz w:w="11906" w:h="16838"/>
      <w:pgMar w:top="1417" w:right="1417" w:bottom="1417" w:left="1417" w:header="708" w:footer="708"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7F43C" w14:textId="77777777" w:rsidR="00C14485" w:rsidRDefault="00C14485" w:rsidP="001544BC">
      <w:pPr>
        <w:spacing w:line="240" w:lineRule="auto"/>
      </w:pPr>
      <w:r>
        <w:separator/>
      </w:r>
    </w:p>
  </w:endnote>
  <w:endnote w:type="continuationSeparator" w:id="0">
    <w:p w14:paraId="1BFA6B4D" w14:textId="77777777" w:rsidR="00C14485" w:rsidRDefault="00C14485" w:rsidP="00154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E5909" w14:textId="77777777" w:rsidR="003D5641" w:rsidRPr="005E3575" w:rsidRDefault="003D5641" w:rsidP="00710FC3">
    <w:pPr>
      <w:spacing w:line="240" w:lineRule="auto"/>
      <w:jc w:val="center"/>
      <w:rPr>
        <w:rFonts w:eastAsia="Times New Roman" w:cs="Calibri"/>
        <w:b/>
        <w:sz w:val="28"/>
        <w:szCs w:val="28"/>
        <w:lang w:eastAsia="nb-NO"/>
      </w:rPr>
    </w:pPr>
    <w:r w:rsidRPr="005E3575">
      <w:rPr>
        <w:rFonts w:eastAsia="Times New Roman" w:cs="Calibri"/>
        <w:b/>
        <w:sz w:val="28"/>
        <w:szCs w:val="28"/>
        <w:lang w:eastAsia="nb-NO"/>
      </w:rPr>
      <w:t>Vi trenger flere matjord-venner!</w:t>
    </w:r>
  </w:p>
  <w:p w14:paraId="594A8E40" w14:textId="77777777" w:rsidR="003D5641" w:rsidRPr="00710FC3" w:rsidRDefault="003D5641" w:rsidP="00710FC3">
    <w:pPr>
      <w:spacing w:line="240" w:lineRule="auto"/>
      <w:jc w:val="center"/>
      <w:rPr>
        <w:rFonts w:eastAsia="Times New Roman"/>
        <w:sz w:val="28"/>
        <w:szCs w:val="28"/>
        <w:lang w:eastAsia="nb-NO"/>
      </w:rPr>
    </w:pPr>
    <w:r w:rsidRPr="005E3575">
      <w:rPr>
        <w:rFonts w:eastAsia="Times New Roman" w:cs="Calibri"/>
        <w:b/>
        <w:sz w:val="28"/>
        <w:szCs w:val="28"/>
        <w:lang w:eastAsia="nb-NO"/>
      </w:rPr>
      <w:t xml:space="preserve">Verv et medlem så skaffer du en viktig alliansepartner </w:t>
    </w:r>
    <w:r w:rsidRPr="005E3575">
      <w:rPr>
        <w:rFonts w:eastAsia="Times New Roman" w:cs="Calibri"/>
        <w:b/>
        <w:sz w:val="28"/>
        <w:szCs w:val="28"/>
        <w:lang w:eastAsia="nb-NO"/>
      </w:rPr>
      <w:sym w:font="Wingdings" w:char="F04A"/>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ADD0" w14:textId="77777777" w:rsidR="00700BD2" w:rsidRDefault="00DB67AD">
    <w:pPr>
      <w:pStyle w:val="Bunntekst"/>
    </w:pPr>
    <w:r>
      <w:rPr>
        <w:noProof/>
        <w:lang w:eastAsia="nb-NO"/>
      </w:rPr>
      <w:drawing>
        <wp:anchor distT="0" distB="0" distL="114300" distR="114300" simplePos="0" relativeHeight="251658240" behindDoc="1" locked="0" layoutInCell="1" allowOverlap="1" wp14:anchorId="51495F6A" wp14:editId="06DE3A68">
          <wp:simplePos x="0" y="0"/>
          <wp:positionH relativeFrom="column">
            <wp:posOffset>-928370</wp:posOffset>
          </wp:positionH>
          <wp:positionV relativeFrom="paragraph">
            <wp:posOffset>-384810</wp:posOffset>
          </wp:positionV>
          <wp:extent cx="7588885" cy="1238250"/>
          <wp:effectExtent l="19050" t="0" r="0" b="0"/>
          <wp:wrapNone/>
          <wp:docPr id="5" name="Bilde 5" descr="Dunihaugen Bøjordene fra Otto Galleberg uten bondelagsnek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haugen Bøjordene fra Otto Galleberg uten bondelagsnek Panorama"/>
                  <pic:cNvPicPr>
                    <a:picLocks noChangeAspect="1" noChangeArrowheads="1"/>
                  </pic:cNvPicPr>
                </pic:nvPicPr>
                <pic:blipFill>
                  <a:blip r:embed="rId1"/>
                  <a:srcRect/>
                  <a:stretch>
                    <a:fillRect/>
                  </a:stretch>
                </pic:blipFill>
                <pic:spPr bwMode="auto">
                  <a:xfrm>
                    <a:off x="0" y="0"/>
                    <a:ext cx="7588885" cy="1238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536EF" w14:textId="77777777" w:rsidR="00C14485" w:rsidRDefault="00C14485" w:rsidP="001544BC">
      <w:pPr>
        <w:spacing w:line="240" w:lineRule="auto"/>
      </w:pPr>
      <w:r>
        <w:separator/>
      </w:r>
    </w:p>
  </w:footnote>
  <w:footnote w:type="continuationSeparator" w:id="0">
    <w:p w14:paraId="72A2EEFA" w14:textId="77777777" w:rsidR="00C14485" w:rsidRDefault="00C14485" w:rsidP="001544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41D7" w14:textId="77777777" w:rsidR="001A479C" w:rsidRDefault="00DB67AD">
    <w:pPr>
      <w:pStyle w:val="Topptekst"/>
    </w:pPr>
    <w:r>
      <w:rPr>
        <w:noProof/>
        <w:lang w:eastAsia="nb-NO"/>
      </w:rPr>
      <w:drawing>
        <wp:anchor distT="0" distB="0" distL="114300" distR="114300" simplePos="0" relativeHeight="251657216" behindDoc="1" locked="0" layoutInCell="1" allowOverlap="1" wp14:anchorId="42135F66" wp14:editId="7C3F9974">
          <wp:simplePos x="0" y="0"/>
          <wp:positionH relativeFrom="column">
            <wp:posOffset>-880745</wp:posOffset>
          </wp:positionH>
          <wp:positionV relativeFrom="paragraph">
            <wp:posOffset>-417195</wp:posOffset>
          </wp:positionV>
          <wp:extent cx="7514590" cy="990600"/>
          <wp:effectExtent l="19050" t="0" r="0" b="0"/>
          <wp:wrapTight wrapText="bothSides">
            <wp:wrapPolygon edited="0">
              <wp:start x="-55" y="0"/>
              <wp:lineTo x="-55" y="21185"/>
              <wp:lineTo x="21574" y="21185"/>
              <wp:lineTo x="21574" y="0"/>
              <wp:lineTo x="-55" y="0"/>
            </wp:wrapPolygon>
          </wp:wrapTight>
          <wp:docPr id="4" name="Bilde 1" descr="Brevark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revark heading"/>
                  <pic:cNvPicPr>
                    <a:picLocks noChangeAspect="1" noChangeArrowheads="1"/>
                  </pic:cNvPicPr>
                </pic:nvPicPr>
                <pic:blipFill>
                  <a:blip r:embed="rId1"/>
                  <a:srcRect b="49281"/>
                  <a:stretch>
                    <a:fillRect/>
                  </a:stretch>
                </pic:blipFill>
                <pic:spPr bwMode="auto">
                  <a:xfrm>
                    <a:off x="0" y="0"/>
                    <a:ext cx="7514590" cy="9906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801E4" w14:textId="77777777" w:rsidR="00220785" w:rsidRDefault="00220785">
    <w:pPr>
      <w:pStyle w:val="Topptekst"/>
    </w:pPr>
    <w:r>
      <w:rPr>
        <w:noProof/>
        <w:sz w:val="28"/>
        <w:szCs w:val="28"/>
        <w:lang w:eastAsia="nb-NO"/>
      </w:rPr>
      <w:drawing>
        <wp:anchor distT="0" distB="0" distL="114300" distR="114300" simplePos="0" relativeHeight="251657727" behindDoc="1" locked="0" layoutInCell="1" allowOverlap="1" wp14:anchorId="2EEEE955" wp14:editId="1E7A34D4">
          <wp:simplePos x="0" y="0"/>
          <wp:positionH relativeFrom="page">
            <wp:align>left</wp:align>
          </wp:positionH>
          <wp:positionV relativeFrom="paragraph">
            <wp:posOffset>-438785</wp:posOffset>
          </wp:positionV>
          <wp:extent cx="7581900" cy="2619375"/>
          <wp:effectExtent l="0" t="0" r="0" b="9525"/>
          <wp:wrapNone/>
          <wp:docPr id="6" name="Bilde 6" descr="Brevark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ark_heading"/>
                  <pic:cNvPicPr>
                    <a:picLocks noChangeAspect="1" noChangeArrowheads="1"/>
                  </pic:cNvPicPr>
                </pic:nvPicPr>
                <pic:blipFill>
                  <a:blip r:embed="rId1" cstate="print"/>
                  <a:srcRect/>
                  <a:stretch>
                    <a:fillRect/>
                  </a:stretch>
                </pic:blipFill>
                <pic:spPr bwMode="auto">
                  <a:xfrm>
                    <a:off x="0" y="0"/>
                    <a:ext cx="7581900" cy="2619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777B1"/>
    <w:multiLevelType w:val="hybridMultilevel"/>
    <w:tmpl w:val="24DC7CC0"/>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1">
    <w:nsid w:val="1B0557C1"/>
    <w:multiLevelType w:val="hybridMultilevel"/>
    <w:tmpl w:val="AA4E0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8B16E3"/>
    <w:multiLevelType w:val="hybridMultilevel"/>
    <w:tmpl w:val="5B38F6A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F5E3772"/>
    <w:multiLevelType w:val="hybridMultilevel"/>
    <w:tmpl w:val="8A926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4BC"/>
    <w:rsid w:val="000442A3"/>
    <w:rsid w:val="0009685D"/>
    <w:rsid w:val="000C2A9D"/>
    <w:rsid w:val="000E63CA"/>
    <w:rsid w:val="001332CF"/>
    <w:rsid w:val="001544BC"/>
    <w:rsid w:val="001925EE"/>
    <w:rsid w:val="001A479C"/>
    <w:rsid w:val="001B6605"/>
    <w:rsid w:val="00220785"/>
    <w:rsid w:val="002408C5"/>
    <w:rsid w:val="002712C8"/>
    <w:rsid w:val="00283793"/>
    <w:rsid w:val="002D148C"/>
    <w:rsid w:val="002D6A78"/>
    <w:rsid w:val="002D7CDC"/>
    <w:rsid w:val="002F269F"/>
    <w:rsid w:val="00335931"/>
    <w:rsid w:val="003577DA"/>
    <w:rsid w:val="003B03D2"/>
    <w:rsid w:val="003C0355"/>
    <w:rsid w:val="003D4B5D"/>
    <w:rsid w:val="003D5641"/>
    <w:rsid w:val="004074B0"/>
    <w:rsid w:val="00434AEE"/>
    <w:rsid w:val="0044191C"/>
    <w:rsid w:val="004D2AF9"/>
    <w:rsid w:val="0051372E"/>
    <w:rsid w:val="005452CE"/>
    <w:rsid w:val="00551E21"/>
    <w:rsid w:val="005E3575"/>
    <w:rsid w:val="00604423"/>
    <w:rsid w:val="00630F8D"/>
    <w:rsid w:val="006373E5"/>
    <w:rsid w:val="00675149"/>
    <w:rsid w:val="00692ECF"/>
    <w:rsid w:val="006A586F"/>
    <w:rsid w:val="00700BD2"/>
    <w:rsid w:val="00700EFE"/>
    <w:rsid w:val="00710FC3"/>
    <w:rsid w:val="0071758E"/>
    <w:rsid w:val="00735227"/>
    <w:rsid w:val="007911D5"/>
    <w:rsid w:val="007A1FB7"/>
    <w:rsid w:val="007E0962"/>
    <w:rsid w:val="008249C4"/>
    <w:rsid w:val="008638E6"/>
    <w:rsid w:val="00870CCD"/>
    <w:rsid w:val="00877EC0"/>
    <w:rsid w:val="00880F45"/>
    <w:rsid w:val="00895138"/>
    <w:rsid w:val="009018C8"/>
    <w:rsid w:val="009413B0"/>
    <w:rsid w:val="00941550"/>
    <w:rsid w:val="00961E6D"/>
    <w:rsid w:val="009A0B0E"/>
    <w:rsid w:val="00A7518E"/>
    <w:rsid w:val="00A93D8B"/>
    <w:rsid w:val="00B21A52"/>
    <w:rsid w:val="00B24CCC"/>
    <w:rsid w:val="00B815F5"/>
    <w:rsid w:val="00BD231B"/>
    <w:rsid w:val="00C06BF4"/>
    <w:rsid w:val="00C14485"/>
    <w:rsid w:val="00C41262"/>
    <w:rsid w:val="00C76E6E"/>
    <w:rsid w:val="00CB1A75"/>
    <w:rsid w:val="00D60C6D"/>
    <w:rsid w:val="00D60DB7"/>
    <w:rsid w:val="00D9278A"/>
    <w:rsid w:val="00DB67AD"/>
    <w:rsid w:val="00DD74F1"/>
    <w:rsid w:val="00E0603A"/>
    <w:rsid w:val="00E53224"/>
    <w:rsid w:val="00E95597"/>
    <w:rsid w:val="00EC15DB"/>
    <w:rsid w:val="00ED0D7D"/>
    <w:rsid w:val="00EE66C5"/>
    <w:rsid w:val="00F659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35D951E"/>
  <w15:docId w15:val="{EA2E5EE9-BEDA-40D5-B333-72553018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9C4"/>
    <w:pPr>
      <w:spacing w:line="276" w:lineRule="auto"/>
    </w:pPr>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544BC"/>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1544BC"/>
  </w:style>
  <w:style w:type="paragraph" w:styleId="Bunntekst">
    <w:name w:val="footer"/>
    <w:basedOn w:val="Normal"/>
    <w:link w:val="BunntekstTegn"/>
    <w:uiPriority w:val="99"/>
    <w:unhideWhenUsed/>
    <w:rsid w:val="001544BC"/>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1544BC"/>
  </w:style>
  <w:style w:type="paragraph" w:styleId="Bobletekst">
    <w:name w:val="Balloon Text"/>
    <w:basedOn w:val="Normal"/>
    <w:link w:val="BobletekstTegn"/>
    <w:uiPriority w:val="99"/>
    <w:semiHidden/>
    <w:unhideWhenUsed/>
    <w:rsid w:val="00877EC0"/>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77EC0"/>
    <w:rPr>
      <w:rFonts w:ascii="Tahoma" w:hAnsi="Tahoma" w:cs="Tahoma"/>
      <w:sz w:val="16"/>
      <w:szCs w:val="16"/>
    </w:rPr>
  </w:style>
  <w:style w:type="character" w:styleId="Hyperkobling">
    <w:name w:val="Hyperlink"/>
    <w:basedOn w:val="Standardskriftforavsnitt"/>
    <w:rsid w:val="00700BD2"/>
    <w:rPr>
      <w:color w:val="0000FF"/>
      <w:u w:val="single"/>
    </w:rPr>
  </w:style>
  <w:style w:type="paragraph" w:styleId="Brdtekst">
    <w:name w:val="Body Text"/>
    <w:basedOn w:val="Normal"/>
    <w:link w:val="BrdtekstTegn"/>
    <w:semiHidden/>
    <w:rsid w:val="000E63CA"/>
    <w:pPr>
      <w:spacing w:line="240" w:lineRule="auto"/>
    </w:pPr>
    <w:rPr>
      <w:rFonts w:eastAsia="Times New Roman"/>
      <w:sz w:val="28"/>
      <w:lang w:eastAsia="nb-NO"/>
    </w:rPr>
  </w:style>
  <w:style w:type="character" w:customStyle="1" w:styleId="BrdtekstTegn">
    <w:name w:val="Brødtekst Tegn"/>
    <w:basedOn w:val="Standardskriftforavsnitt"/>
    <w:link w:val="Brdtekst"/>
    <w:semiHidden/>
    <w:rsid w:val="000E63CA"/>
    <w:rPr>
      <w:rFonts w:eastAsia="Times New Roman"/>
      <w:sz w:val="28"/>
      <w:szCs w:val="24"/>
    </w:rPr>
  </w:style>
  <w:style w:type="paragraph" w:styleId="Listeavsnitt">
    <w:name w:val="List Paragraph"/>
    <w:basedOn w:val="Normal"/>
    <w:uiPriority w:val="34"/>
    <w:qFormat/>
    <w:rsid w:val="00880F45"/>
    <w:pPr>
      <w:ind w:left="720"/>
      <w:contextualSpacing/>
    </w:pPr>
  </w:style>
  <w:style w:type="character" w:styleId="Ulstomtale">
    <w:name w:val="Unresolved Mention"/>
    <w:basedOn w:val="Standardskriftforavsnitt"/>
    <w:uiPriority w:val="99"/>
    <w:semiHidden/>
    <w:unhideWhenUsed/>
    <w:rsid w:val="002D7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ordvern.no/" TargetMode="External"/><Relationship Id="rId13" Type="http://schemas.openxmlformats.org/officeDocument/2006/relationships/image" Target="media/image3.png"/><Relationship Id="rId18" Type="http://schemas.openxmlformats.org/officeDocument/2006/relationships/hyperlink" Target="file:///\\bs.no\Fylker\Vestfold\NB\Jordvern%20og%20Jordvern%20Vestfold\Jordvern%202017\Profilering%20av%20Jordvern%20Vestfold\JV%20helsides%20annonse%20i%20avisene%2020%20&#229;rsjubileum.pdf" TargetMode="External"/><Relationship Id="rId26" Type="http://schemas.openxmlformats.org/officeDocument/2006/relationships/hyperlink" Target="http://www.jordvern.no" TargetMode="External"/><Relationship Id="rId3" Type="http://schemas.openxmlformats.org/officeDocument/2006/relationships/settings" Target="settings.xml"/><Relationship Id="rId21" Type="http://schemas.openxmlformats.org/officeDocument/2006/relationships/hyperlink" Target="http://www.jordvern.no/3126.Jordvernforeninger-i-innspillsmote-hos-Dale.html" TargetMode="External"/><Relationship Id="rId7" Type="http://schemas.openxmlformats.org/officeDocument/2006/relationships/hyperlink" Target="mailto:vestfold@jordvern.no" TargetMode="Externa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fylkesmannen.no/jordvernkonferansen-2019" TargetMode="External"/><Relationship Id="rId2" Type="http://schemas.openxmlformats.org/officeDocument/2006/relationships/styles" Target="styles.xml"/><Relationship Id="rId16" Type="http://schemas.openxmlformats.org/officeDocument/2006/relationships/hyperlink" Target="http://www.jordvern.no/3092.JV-har-mott-flere-kommuner-og-Vestfold-Fylkeskommune.html" TargetMode="External"/><Relationship Id="rId20" Type="http://schemas.openxmlformats.org/officeDocument/2006/relationships/hyperlink" Target="http://www.jordvern.no/3079.Jordvenner-motte-Stortinget.html"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ordvern.no/3055.Positivt-om-jernbane-og-jordvern.html" TargetMode="External"/><Relationship Id="rId24" Type="http://schemas.openxmlformats.org/officeDocument/2006/relationships/hyperlink" Target="http://www.jordvern.no/3242.Hva-sier-partiene-om-jordvern-i-din-kommune.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jordvern.no/3213.Jernbanedebatt-og-lederskifte-i-Jordvern-Vestfold.html" TargetMode="External"/><Relationship Id="rId28" Type="http://schemas.openxmlformats.org/officeDocument/2006/relationships/footer" Target="footer1.xml"/><Relationship Id="rId10" Type="http://schemas.openxmlformats.org/officeDocument/2006/relationships/hyperlink" Target="http://www.jordvern.no/2961.Ja-smart-sentrumsutvikling-kan-redde-bade-kommuneokonomi-og-matjorda.html"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jordvern.no/3165.Stort-engasjement-for-matjorda.html" TargetMode="External"/><Relationship Id="rId22" Type="http://schemas.openxmlformats.org/officeDocument/2006/relationships/image" Target="media/image7.jp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950</Words>
  <Characters>5035</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5974</CharactersWithSpaces>
  <SharedDoc>false</SharedDoc>
  <HLinks>
    <vt:vector size="12" baseType="variant">
      <vt:variant>
        <vt:i4>7733310</vt:i4>
      </vt:variant>
      <vt:variant>
        <vt:i4>3</vt:i4>
      </vt:variant>
      <vt:variant>
        <vt:i4>0</vt:i4>
      </vt:variant>
      <vt:variant>
        <vt:i4>5</vt:i4>
      </vt:variant>
      <vt:variant>
        <vt:lpwstr>http://www.jordvern.no/</vt:lpwstr>
      </vt:variant>
      <vt:variant>
        <vt:lpwstr/>
      </vt:variant>
      <vt:variant>
        <vt:i4>4391010</vt:i4>
      </vt:variant>
      <vt:variant>
        <vt:i4>0</vt:i4>
      </vt:variant>
      <vt:variant>
        <vt:i4>0</vt:i4>
      </vt:variant>
      <vt:variant>
        <vt:i4>5</vt:i4>
      </vt:variant>
      <vt:variant>
        <vt:lpwstr>mailto:vestfold@jordvern.no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Amund Kind</dc:creator>
  <cp:lastModifiedBy>Amund Kind</cp:lastModifiedBy>
  <cp:revision>3</cp:revision>
  <cp:lastPrinted>2019-03-27T16:31:00Z</cp:lastPrinted>
  <dcterms:created xsi:type="dcterms:W3CDTF">2019-03-27T16:44:00Z</dcterms:created>
  <dcterms:modified xsi:type="dcterms:W3CDTF">2019-12-04T15:35:00Z</dcterms:modified>
</cp:coreProperties>
</file>