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D89C7" w14:textId="77777777" w:rsidR="004100B1" w:rsidRPr="00C51524" w:rsidRDefault="004100B1" w:rsidP="004100B1">
      <w:pPr>
        <w:rPr>
          <w:b/>
          <w:bCs/>
          <w:sz w:val="28"/>
          <w:szCs w:val="28"/>
        </w:rPr>
      </w:pPr>
      <w:r w:rsidRPr="00C51524">
        <w:rPr>
          <w:b/>
          <w:bCs/>
          <w:sz w:val="28"/>
          <w:szCs w:val="28"/>
        </w:rPr>
        <w:t>Jorda vi lever av</w:t>
      </w:r>
    </w:p>
    <w:p w14:paraId="234EB639" w14:textId="77777777" w:rsidR="0025504F" w:rsidRDefault="0025504F" w:rsidP="0025504F">
      <w:pPr>
        <w:rPr>
          <w:b/>
          <w:bCs/>
        </w:rPr>
      </w:pPr>
      <w:bookmarkStart w:id="0" w:name="_Hlk36635896"/>
    </w:p>
    <w:p w14:paraId="2BAC7B3F" w14:textId="7C42DE34" w:rsidR="0025504F" w:rsidRPr="00E45C8E" w:rsidRDefault="0025504F" w:rsidP="0025504F">
      <w:pPr>
        <w:rPr>
          <w:b/>
          <w:bCs/>
        </w:rPr>
      </w:pPr>
      <w:r w:rsidRPr="00E45C8E">
        <w:rPr>
          <w:b/>
          <w:bCs/>
        </w:rPr>
        <w:t xml:space="preserve">Vi ser en økt bevissthet rundt matberedskapen vår. Det er viktig og gledelig. I vinter ble Jordvernalliansen </w:t>
      </w:r>
      <w:r>
        <w:rPr>
          <w:b/>
          <w:bCs/>
        </w:rPr>
        <w:t xml:space="preserve">utvidet med hele Innlandet som arbeidsfelt, for </w:t>
      </w:r>
      <w:r w:rsidRPr="00E45C8E">
        <w:rPr>
          <w:b/>
          <w:bCs/>
        </w:rPr>
        <w:t>å ta vare på grunnlaget for matproduksjonen</w:t>
      </w:r>
      <w:r>
        <w:rPr>
          <w:b/>
          <w:bCs/>
        </w:rPr>
        <w:t xml:space="preserve"> – nemlig </w:t>
      </w:r>
      <w:r w:rsidRPr="00E45C8E">
        <w:rPr>
          <w:b/>
          <w:bCs/>
        </w:rPr>
        <w:t>matjorda vår.</w:t>
      </w:r>
    </w:p>
    <w:p w14:paraId="2F101C48" w14:textId="77777777" w:rsidR="004100B1" w:rsidRDefault="004100B1" w:rsidP="004100B1"/>
    <w:p w14:paraId="685048DE" w14:textId="18924DA0" w:rsidR="0025504F" w:rsidRPr="007F0B3F" w:rsidRDefault="004100B1" w:rsidP="004100B1">
      <w:pPr>
        <w:rPr>
          <w:sz w:val="22"/>
          <w:szCs w:val="22"/>
        </w:rPr>
      </w:pPr>
      <w:r w:rsidRPr="007F0B3F">
        <w:rPr>
          <w:sz w:val="22"/>
          <w:szCs w:val="22"/>
        </w:rPr>
        <w:t>En konsekvens av koronakrisen er at flere har innsett hvor sårbar matforsyningen vår er. Norge er om lag 40 prosent selvforsynt med mat.</w:t>
      </w:r>
      <w:r w:rsidR="000C5A5E" w:rsidRPr="007F0B3F">
        <w:rPr>
          <w:sz w:val="22"/>
          <w:szCs w:val="22"/>
        </w:rPr>
        <w:t xml:space="preserve"> </w:t>
      </w:r>
      <w:r w:rsidR="0025504F" w:rsidRPr="007F0B3F">
        <w:rPr>
          <w:sz w:val="22"/>
          <w:szCs w:val="22"/>
        </w:rPr>
        <w:t xml:space="preserve">Norske bønder bruker jorda til å dyrke det som </w:t>
      </w:r>
      <w:r w:rsidR="004B7578" w:rsidRPr="007F0B3F">
        <w:rPr>
          <w:sz w:val="22"/>
          <w:szCs w:val="22"/>
        </w:rPr>
        <w:t>vårt</w:t>
      </w:r>
      <w:r w:rsidR="0025504F" w:rsidRPr="007F0B3F">
        <w:rPr>
          <w:sz w:val="22"/>
          <w:szCs w:val="22"/>
        </w:rPr>
        <w:t xml:space="preserve"> klima</w:t>
      </w:r>
      <w:r w:rsidR="000C5A5E" w:rsidRPr="007F0B3F">
        <w:rPr>
          <w:sz w:val="22"/>
          <w:szCs w:val="22"/>
        </w:rPr>
        <w:t xml:space="preserve"> og </w:t>
      </w:r>
      <w:r w:rsidR="004B7578" w:rsidRPr="007F0B3F">
        <w:rPr>
          <w:sz w:val="22"/>
          <w:szCs w:val="22"/>
        </w:rPr>
        <w:t xml:space="preserve">vær </w:t>
      </w:r>
      <w:r w:rsidR="0025504F" w:rsidRPr="007F0B3F">
        <w:rPr>
          <w:sz w:val="22"/>
          <w:szCs w:val="22"/>
        </w:rPr>
        <w:t>gir grunnlag for, det vil si korn, poteter, grønnsaker, visse typer bær og frukt, samt gras og andre fôrvekster til kjøttproduksjon.</w:t>
      </w:r>
    </w:p>
    <w:p w14:paraId="3898EEAB" w14:textId="77777777" w:rsidR="0025504F" w:rsidRPr="007F0B3F" w:rsidRDefault="0025504F" w:rsidP="004100B1">
      <w:pPr>
        <w:rPr>
          <w:sz w:val="22"/>
          <w:szCs w:val="22"/>
        </w:rPr>
      </w:pPr>
    </w:p>
    <w:p w14:paraId="07899A8B" w14:textId="15D6521C" w:rsidR="004100B1" w:rsidRPr="007F0B3F" w:rsidRDefault="004100B1" w:rsidP="004100B1">
      <w:pPr>
        <w:rPr>
          <w:sz w:val="22"/>
          <w:szCs w:val="22"/>
        </w:rPr>
      </w:pPr>
      <w:r w:rsidRPr="007F0B3F">
        <w:rPr>
          <w:sz w:val="22"/>
          <w:szCs w:val="22"/>
        </w:rPr>
        <w:t>Arbeids- og produksjonsfordelingen i norsk jordbruk har gjort at vi er så godt som selvforsynt med alle kjøttprodukter, og at vi denne vinteren har ci</w:t>
      </w:r>
      <w:bookmarkStart w:id="1" w:name="_GoBack"/>
      <w:bookmarkEnd w:id="1"/>
      <w:r w:rsidRPr="007F0B3F">
        <w:rPr>
          <w:sz w:val="22"/>
          <w:szCs w:val="22"/>
        </w:rPr>
        <w:t xml:space="preserve">rka 60 prosent norsk korn i brødet vårt (på starten av 70-tallet produserte vi knapt noe matkorn i Norge). </w:t>
      </w:r>
    </w:p>
    <w:p w14:paraId="44FA8B94" w14:textId="77777777" w:rsidR="004100B1" w:rsidRPr="007F0B3F" w:rsidRDefault="004100B1" w:rsidP="004100B1">
      <w:pPr>
        <w:rPr>
          <w:sz w:val="22"/>
          <w:szCs w:val="22"/>
        </w:rPr>
      </w:pPr>
      <w:r w:rsidRPr="007F0B3F">
        <w:rPr>
          <w:sz w:val="22"/>
          <w:szCs w:val="22"/>
        </w:rPr>
        <w:t xml:space="preserve">Men visse varer kommer vi aldri til å kunne produsere her på berget. Ris, appelsiner, bananer, sukker og kaffe, for eksempel, vil det aldri være dyrkingsforhold til her. </w:t>
      </w:r>
    </w:p>
    <w:p w14:paraId="5AC998BC" w14:textId="77777777" w:rsidR="004100B1" w:rsidRPr="007F0B3F" w:rsidRDefault="004100B1" w:rsidP="004100B1">
      <w:pPr>
        <w:rPr>
          <w:sz w:val="22"/>
          <w:szCs w:val="22"/>
        </w:rPr>
      </w:pPr>
    </w:p>
    <w:p w14:paraId="02F55AB0" w14:textId="4CA77C70" w:rsidR="004100B1" w:rsidRPr="007F0B3F" w:rsidRDefault="004100B1" w:rsidP="004100B1">
      <w:pPr>
        <w:rPr>
          <w:sz w:val="22"/>
          <w:szCs w:val="22"/>
        </w:rPr>
      </w:pPr>
      <w:r w:rsidRPr="007F0B3F">
        <w:rPr>
          <w:sz w:val="22"/>
          <w:szCs w:val="22"/>
        </w:rPr>
        <w:t>Dette tilsier at vi må gjøre alt vi kan for å være mest mulig selvforsynt med de matvarene vi kan produsere. Ethvert land har en etisk forpliktelse til i størst mulig grad å brødfø egen befolkning. Slik legger vi til rette for en mest mulig rettferdig fordeling av verdens ressurser</w:t>
      </w:r>
      <w:r w:rsidR="00810CAF" w:rsidRPr="007F0B3F">
        <w:rPr>
          <w:sz w:val="22"/>
          <w:szCs w:val="22"/>
        </w:rPr>
        <w:t>, o</w:t>
      </w:r>
      <w:r w:rsidRPr="007F0B3F">
        <w:rPr>
          <w:sz w:val="22"/>
          <w:szCs w:val="22"/>
        </w:rPr>
        <w:t xml:space="preserve">g vi står sterkere som nasjon når kriser inntreffer. Dette innser stadig flere i lys av koronakrisen. Og behovet er økende: Ifølge FN må verdens </w:t>
      </w:r>
      <w:r w:rsidR="00CC4017" w:rsidRPr="007F0B3F">
        <w:rPr>
          <w:sz w:val="22"/>
          <w:szCs w:val="22"/>
        </w:rPr>
        <w:t>matproduksjon</w:t>
      </w:r>
      <w:r w:rsidR="00152B8B" w:rsidRPr="007F0B3F">
        <w:rPr>
          <w:sz w:val="22"/>
          <w:szCs w:val="22"/>
        </w:rPr>
        <w:t xml:space="preserve"> </w:t>
      </w:r>
      <w:r w:rsidRPr="007F0B3F">
        <w:rPr>
          <w:sz w:val="22"/>
          <w:szCs w:val="22"/>
        </w:rPr>
        <w:t>øke med 60 prosent innen 2050.</w:t>
      </w:r>
    </w:p>
    <w:bookmarkEnd w:id="0"/>
    <w:p w14:paraId="19A4C51E" w14:textId="77777777" w:rsidR="004100B1" w:rsidRPr="007F0B3F" w:rsidRDefault="004100B1" w:rsidP="004100B1">
      <w:pPr>
        <w:rPr>
          <w:sz w:val="22"/>
          <w:szCs w:val="22"/>
        </w:rPr>
      </w:pPr>
    </w:p>
    <w:p w14:paraId="612AC5B3" w14:textId="219BB516" w:rsidR="004100B1" w:rsidRPr="007F0B3F" w:rsidRDefault="004100B1" w:rsidP="004100B1">
      <w:pPr>
        <w:rPr>
          <w:sz w:val="22"/>
          <w:szCs w:val="22"/>
        </w:rPr>
      </w:pPr>
      <w:r w:rsidRPr="007F0B3F">
        <w:rPr>
          <w:sz w:val="22"/>
          <w:szCs w:val="22"/>
        </w:rPr>
        <w:t>Det viktigste og mest grunnleggende tiltaket for å sikre matproduksjonen, er å ta vare på matjorda vår. Norge består av bare 3 prosent dyrket mark. Av disse tre prosentene er det kun en tredel av jorda som er egnet til å dyrke korn</w:t>
      </w:r>
      <w:r w:rsidR="00152B8B" w:rsidRPr="007F0B3F">
        <w:rPr>
          <w:sz w:val="22"/>
          <w:szCs w:val="22"/>
        </w:rPr>
        <w:t>, poteter, grønnsaker</w:t>
      </w:r>
      <w:r w:rsidR="001652F7" w:rsidRPr="007F0B3F">
        <w:rPr>
          <w:sz w:val="22"/>
          <w:szCs w:val="22"/>
        </w:rPr>
        <w:t>, frukt</w:t>
      </w:r>
      <w:r w:rsidR="00152B8B" w:rsidRPr="007F0B3F">
        <w:rPr>
          <w:sz w:val="22"/>
          <w:szCs w:val="22"/>
        </w:rPr>
        <w:t xml:space="preserve"> og bær</w:t>
      </w:r>
      <w:r w:rsidRPr="007F0B3F">
        <w:rPr>
          <w:sz w:val="22"/>
          <w:szCs w:val="22"/>
        </w:rPr>
        <w:t xml:space="preserve">. De siste to tredelene </w:t>
      </w:r>
      <w:r w:rsidR="00152B8B" w:rsidRPr="007F0B3F">
        <w:rPr>
          <w:sz w:val="22"/>
          <w:szCs w:val="22"/>
        </w:rPr>
        <w:t>kan bare brukes</w:t>
      </w:r>
      <w:r w:rsidRPr="007F0B3F">
        <w:rPr>
          <w:sz w:val="22"/>
          <w:szCs w:val="22"/>
        </w:rPr>
        <w:t xml:space="preserve"> til grasproduksjon.</w:t>
      </w:r>
    </w:p>
    <w:p w14:paraId="40EF3E8A" w14:textId="77777777" w:rsidR="004100B1" w:rsidRPr="007F0B3F" w:rsidRDefault="004100B1" w:rsidP="004100B1">
      <w:pPr>
        <w:rPr>
          <w:sz w:val="22"/>
          <w:szCs w:val="22"/>
        </w:rPr>
      </w:pPr>
    </w:p>
    <w:p w14:paraId="353F1E28" w14:textId="77777777" w:rsidR="004100B1" w:rsidRPr="007F0B3F" w:rsidRDefault="004100B1" w:rsidP="004100B1">
      <w:pPr>
        <w:rPr>
          <w:sz w:val="22"/>
          <w:szCs w:val="22"/>
        </w:rPr>
      </w:pPr>
      <w:r w:rsidRPr="007F0B3F">
        <w:rPr>
          <w:sz w:val="22"/>
          <w:szCs w:val="22"/>
        </w:rPr>
        <w:t>Med 97 prosent av Norges areal som ikke dyrket mark, er det i de aller, aller fleste tilfellene mulig å finne gode alternativer til dyrket mark i nye utbyggingssaker. Dette burde være en enkel rettesnor i alle politiske plansaker, men virker dessverre fryktelig lett å glemme for lokalpolitikere som øyner muligheter for rask gevinst i form av nye boligområder og næringsarealer.</w:t>
      </w:r>
    </w:p>
    <w:p w14:paraId="5174BF32" w14:textId="77777777" w:rsidR="004100B1" w:rsidRPr="007F0B3F" w:rsidRDefault="004100B1" w:rsidP="004100B1">
      <w:pPr>
        <w:rPr>
          <w:sz w:val="22"/>
          <w:szCs w:val="22"/>
        </w:rPr>
      </w:pPr>
    </w:p>
    <w:p w14:paraId="06D7B2C4" w14:textId="77777777" w:rsidR="004100B1" w:rsidRPr="007F0B3F" w:rsidRDefault="004100B1" w:rsidP="004100B1">
      <w:pPr>
        <w:rPr>
          <w:sz w:val="22"/>
          <w:szCs w:val="22"/>
        </w:rPr>
      </w:pPr>
      <w:r w:rsidRPr="007F0B3F">
        <w:rPr>
          <w:sz w:val="22"/>
          <w:szCs w:val="22"/>
        </w:rPr>
        <w:t xml:space="preserve">Derfor trengs vaktbikkjer som passer på i lokale planprosesser. Jordvernalliansen i Hedmark ble stiftet i februar 2016 med dette for øyet. Gjennom årene som har gått har alliansen engasjert seg i en lang rekke plansaker i kommunene i Hedmark. Fra 1. januar 2020 ble arbeidsområdet endret til å gjelde hele Innlandet, slik regionreformen tilsier. </w:t>
      </w:r>
    </w:p>
    <w:p w14:paraId="1BF1B543" w14:textId="77777777" w:rsidR="004100B1" w:rsidRPr="007F0B3F" w:rsidRDefault="004100B1" w:rsidP="004100B1">
      <w:pPr>
        <w:rPr>
          <w:sz w:val="22"/>
          <w:szCs w:val="22"/>
        </w:rPr>
      </w:pPr>
    </w:p>
    <w:p w14:paraId="22C39DB0" w14:textId="7AF54ED8" w:rsidR="004100B1" w:rsidRPr="007F0B3F" w:rsidRDefault="004100B1" w:rsidP="004100B1">
      <w:pPr>
        <w:rPr>
          <w:sz w:val="22"/>
          <w:szCs w:val="22"/>
        </w:rPr>
      </w:pPr>
      <w:r w:rsidRPr="007F0B3F">
        <w:rPr>
          <w:sz w:val="22"/>
          <w:szCs w:val="22"/>
        </w:rPr>
        <w:t xml:space="preserve">Alliansen er bredt sammensatt, der følgende organisasjoner inngår: LO, Naturvernforbundet, Bondelaget, </w:t>
      </w:r>
      <w:r w:rsidR="00A57713" w:rsidRPr="007F0B3F">
        <w:rPr>
          <w:sz w:val="22"/>
          <w:szCs w:val="22"/>
        </w:rPr>
        <w:t xml:space="preserve">Bonde- og </w:t>
      </w:r>
      <w:r w:rsidRPr="007F0B3F">
        <w:rPr>
          <w:sz w:val="22"/>
          <w:szCs w:val="22"/>
        </w:rPr>
        <w:t xml:space="preserve">Småbrukarlaget, Natur og Ungdom, Bygdeungdomslaget, Bygdekvinnelaget, NNN, Kokkenes </w:t>
      </w:r>
      <w:proofErr w:type="spellStart"/>
      <w:r w:rsidRPr="007F0B3F">
        <w:rPr>
          <w:sz w:val="22"/>
          <w:szCs w:val="22"/>
        </w:rPr>
        <w:t>Mesterlaug</w:t>
      </w:r>
      <w:proofErr w:type="spellEnd"/>
      <w:r w:rsidRPr="007F0B3F">
        <w:rPr>
          <w:sz w:val="22"/>
          <w:szCs w:val="22"/>
        </w:rPr>
        <w:t xml:space="preserve">, Internasjonal kvinneliga for fred og frihet og Miljøvernforbundet. </w:t>
      </w:r>
    </w:p>
    <w:p w14:paraId="45853451" w14:textId="01E3EE30" w:rsidR="004100B1" w:rsidRPr="007F0B3F" w:rsidRDefault="004100B1" w:rsidP="004100B1">
      <w:pPr>
        <w:rPr>
          <w:sz w:val="22"/>
          <w:szCs w:val="22"/>
        </w:rPr>
      </w:pPr>
      <w:r w:rsidRPr="007F0B3F">
        <w:rPr>
          <w:sz w:val="22"/>
          <w:szCs w:val="22"/>
        </w:rPr>
        <w:t xml:space="preserve">Arbeidsutvalget er praktisk rettet, og har i løpet av </w:t>
      </w:r>
      <w:r w:rsidR="00152B8B" w:rsidRPr="007F0B3F">
        <w:rPr>
          <w:sz w:val="22"/>
          <w:szCs w:val="22"/>
        </w:rPr>
        <w:t>tre</w:t>
      </w:r>
      <w:r w:rsidRPr="007F0B3F">
        <w:rPr>
          <w:sz w:val="22"/>
          <w:szCs w:val="22"/>
        </w:rPr>
        <w:t xml:space="preserve"> måneder siden utvidelsen til Innlandet engasjert seg i åtte ferske plansaker. I Innlandet er det et stort press på matjorda, blant annet gjennom store samferdselsprosjekter, og rundt de største byene. Det er også her den beste matjorda finnes.</w:t>
      </w:r>
    </w:p>
    <w:p w14:paraId="2234D6ED" w14:textId="77777777" w:rsidR="004100B1" w:rsidRPr="007F0B3F" w:rsidRDefault="004100B1" w:rsidP="004100B1">
      <w:pPr>
        <w:rPr>
          <w:sz w:val="22"/>
          <w:szCs w:val="22"/>
        </w:rPr>
      </w:pPr>
    </w:p>
    <w:p w14:paraId="60261138" w14:textId="77777777" w:rsidR="004100B1" w:rsidRPr="007F0B3F" w:rsidRDefault="004100B1" w:rsidP="004100B1">
      <w:pPr>
        <w:rPr>
          <w:sz w:val="22"/>
          <w:szCs w:val="22"/>
        </w:rPr>
      </w:pPr>
      <w:r w:rsidRPr="007F0B3F">
        <w:rPr>
          <w:sz w:val="22"/>
          <w:szCs w:val="22"/>
        </w:rPr>
        <w:t xml:space="preserve">Innlandet er Norges største jordbruksfylke målt i verdiskaping. Vi er derfor landets matfat, og har en stor forpliktelse i å forsyne befolkningen med mat. Husk da: Det tar 1000 år å danne et 10 cm tynt lag </w:t>
      </w:r>
      <w:r w:rsidRPr="007F0B3F">
        <w:rPr>
          <w:sz w:val="22"/>
          <w:szCs w:val="22"/>
        </w:rPr>
        <w:lastRenderedPageBreak/>
        <w:t>med matjord. Vi forvalter derfor i praksis en ikke-fornybar ressurs på vegne av kommende generasjoner.</w:t>
      </w:r>
    </w:p>
    <w:p w14:paraId="269D48AF" w14:textId="2F6F8A5B" w:rsidR="00BB74A3" w:rsidRPr="007F0B3F" w:rsidRDefault="007F0B3F">
      <w:pPr>
        <w:rPr>
          <w:sz w:val="22"/>
          <w:szCs w:val="22"/>
        </w:rPr>
      </w:pPr>
    </w:p>
    <w:p w14:paraId="651B85F2" w14:textId="6744BD62" w:rsidR="004100B1" w:rsidRPr="007F0B3F" w:rsidRDefault="004100B1">
      <w:pPr>
        <w:rPr>
          <w:i/>
          <w:iCs/>
          <w:sz w:val="22"/>
          <w:szCs w:val="22"/>
        </w:rPr>
      </w:pPr>
      <w:r w:rsidRPr="007F0B3F">
        <w:rPr>
          <w:i/>
          <w:iCs/>
          <w:sz w:val="22"/>
          <w:szCs w:val="22"/>
        </w:rPr>
        <w:t>Arbeidsutvalget i Jordvernalliansen i Innlandet,</w:t>
      </w:r>
    </w:p>
    <w:p w14:paraId="67D54715" w14:textId="53233172" w:rsidR="004100B1" w:rsidRPr="007F0B3F" w:rsidRDefault="004100B1" w:rsidP="004100B1">
      <w:pPr>
        <w:rPr>
          <w:i/>
          <w:iCs/>
          <w:sz w:val="22"/>
          <w:szCs w:val="22"/>
        </w:rPr>
      </w:pPr>
      <w:r w:rsidRPr="007F0B3F">
        <w:rPr>
          <w:i/>
          <w:iCs/>
          <w:sz w:val="22"/>
          <w:szCs w:val="22"/>
        </w:rPr>
        <w:t>Lars Opsal jr (Hedmark Bondelag), Lars Mæhlum (Naturvernforbundet i Hedmark), Odd Erik Kokkin (LO i Innlandet) og Lars Arne Mjørlund (Oppland Bondelag)</w:t>
      </w:r>
    </w:p>
    <w:p w14:paraId="532259A1" w14:textId="77777777" w:rsidR="004100B1" w:rsidRDefault="004100B1"/>
    <w:sectPr w:rsidR="00410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0B1"/>
    <w:rsid w:val="000C0DCC"/>
    <w:rsid w:val="000C5A5E"/>
    <w:rsid w:val="000D19EC"/>
    <w:rsid w:val="00152B8B"/>
    <w:rsid w:val="001652F7"/>
    <w:rsid w:val="0025504F"/>
    <w:rsid w:val="004100B1"/>
    <w:rsid w:val="004B7578"/>
    <w:rsid w:val="007F0B3F"/>
    <w:rsid w:val="00810CAF"/>
    <w:rsid w:val="00A57713"/>
    <w:rsid w:val="00BA2C61"/>
    <w:rsid w:val="00C51524"/>
    <w:rsid w:val="00CC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1D9AC"/>
  <w15:chartTrackingRefBased/>
  <w15:docId w15:val="{0950A7F3-FB7C-4426-B258-DDDCED6E3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0B1"/>
    <w:pPr>
      <w:spacing w:after="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1652F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652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01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576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Guro Breck</dc:creator>
  <cp:keywords/>
  <dc:description/>
  <cp:lastModifiedBy>Guro Breck</cp:lastModifiedBy>
  <cp:revision>9</cp:revision>
  <dcterms:created xsi:type="dcterms:W3CDTF">2020-03-31T13:52:00Z</dcterms:created>
  <dcterms:modified xsi:type="dcterms:W3CDTF">2020-04-01T12:30:00Z</dcterms:modified>
</cp:coreProperties>
</file>